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CC" w:rsidRDefault="008715CC" w:rsidP="00673EB1">
      <w:pPr>
        <w:tabs>
          <w:tab w:val="left" w:pos="-180"/>
        </w:tabs>
        <w:spacing w:line="360" w:lineRule="auto"/>
        <w:ind w:right="79"/>
        <w:jc w:val="both"/>
        <w:rPr>
          <w:b/>
          <w:sz w:val="24"/>
          <w:szCs w:val="24"/>
        </w:rPr>
      </w:pPr>
    </w:p>
    <w:p w:rsidR="00673EB1" w:rsidRPr="001C2739" w:rsidRDefault="00673EB1" w:rsidP="00673EB1">
      <w:pPr>
        <w:tabs>
          <w:tab w:val="left" w:pos="-180"/>
        </w:tabs>
        <w:spacing w:line="360" w:lineRule="auto"/>
        <w:ind w:right="79"/>
        <w:jc w:val="both"/>
        <w:rPr>
          <w:b/>
          <w:sz w:val="24"/>
          <w:szCs w:val="24"/>
        </w:rPr>
      </w:pPr>
    </w:p>
    <w:p w:rsidR="00757EDF" w:rsidRPr="001C2739" w:rsidRDefault="009237C8" w:rsidP="009B26A2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2739">
        <w:rPr>
          <w:b/>
          <w:sz w:val="24"/>
          <w:szCs w:val="24"/>
        </w:rPr>
        <w:t xml:space="preserve">ΠΑΡΑΡΤΗΜΑ </w:t>
      </w:r>
    </w:p>
    <w:p w:rsidR="00E654C1" w:rsidRPr="001C2739" w:rsidRDefault="00E654C1" w:rsidP="006D45B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1C2739">
        <w:rPr>
          <w:b/>
          <w:sz w:val="24"/>
          <w:szCs w:val="24"/>
        </w:rPr>
        <w:t>ΥΠΟΔΕΙΓΜΑ 1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C2739">
        <w:rPr>
          <w:sz w:val="24"/>
          <w:szCs w:val="24"/>
        </w:rPr>
        <w:t>ΑΙΤΗΣΗ ΣΤΗΡΙΞΗΣ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C2739">
        <w:rPr>
          <w:sz w:val="24"/>
          <w:szCs w:val="24"/>
        </w:rPr>
        <w:t xml:space="preserve">ΠΡΟΓΡΑΜΜΑ ΠΡΟΩΘΗΣΗΣ ΟΙΝΩΝ ΣΕ </w:t>
      </w:r>
      <w:r w:rsidR="00BF5952" w:rsidRPr="001C2739">
        <w:rPr>
          <w:sz w:val="24"/>
          <w:szCs w:val="24"/>
        </w:rPr>
        <w:t>ΤΡΙΤΕΣ ΧΩΡΕΣ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C2739">
        <w:t xml:space="preserve">(Άρθρο 14 παράγραφος 1) 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 w:firstLine="900"/>
        <w:jc w:val="both"/>
        <w:rPr>
          <w:sz w:val="24"/>
          <w:szCs w:val="24"/>
        </w:rPr>
      </w:pPr>
      <w:r w:rsidRPr="001C2739">
        <w:rPr>
          <w:sz w:val="24"/>
          <w:szCs w:val="24"/>
        </w:rPr>
        <w:t xml:space="preserve">                                                      ΠΡΟΣ:   Δ/ΝΣΗ ΠΡΟΩΘΗΣΗΣ  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 w:firstLine="900"/>
        <w:jc w:val="both"/>
        <w:rPr>
          <w:sz w:val="24"/>
          <w:szCs w:val="24"/>
        </w:rPr>
      </w:pPr>
      <w:r w:rsidRPr="001C2739">
        <w:rPr>
          <w:sz w:val="24"/>
          <w:szCs w:val="24"/>
        </w:rPr>
        <w:t>ΓΕΩΡΓΙΚΩΝ ΠΡΟΪΟΝΤΩΝ</w:t>
      </w:r>
    </w:p>
    <w:p w:rsidR="00E654C1" w:rsidRPr="001C2739" w:rsidRDefault="00673EB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654C1" w:rsidRPr="001C2739">
        <w:rPr>
          <w:sz w:val="24"/>
          <w:szCs w:val="24"/>
        </w:rPr>
        <w:t xml:space="preserve">ΤΜΗΜΑ ΠΡΟΓΡΑΜΜΑΤΩΝ </w:t>
      </w:r>
    </w:p>
    <w:p w:rsidR="00E654C1" w:rsidRPr="001C2739" w:rsidRDefault="00673EB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654C1" w:rsidRPr="001C2739">
        <w:rPr>
          <w:sz w:val="24"/>
          <w:szCs w:val="24"/>
        </w:rPr>
        <w:t xml:space="preserve">ΠΡΟΩΘΗΣΗΣ ΟΙΝΟΥ ΚΑΙ </w:t>
      </w:r>
    </w:p>
    <w:p w:rsidR="00E654C1" w:rsidRPr="001C2739" w:rsidRDefault="00673EB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654C1" w:rsidRPr="001C2739">
        <w:rPr>
          <w:sz w:val="24"/>
          <w:szCs w:val="24"/>
        </w:rPr>
        <w:t>ΛΟΙΠΩΝ ΠΡΟΪΟΝΤΩΝ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20" w:hanging="540"/>
        <w:jc w:val="both"/>
        <w:rPr>
          <w:sz w:val="24"/>
          <w:szCs w:val="24"/>
        </w:rPr>
      </w:pPr>
      <w:r w:rsidRPr="001C2739">
        <w:rPr>
          <w:sz w:val="24"/>
          <w:szCs w:val="24"/>
        </w:rPr>
        <w:t xml:space="preserve">         </w:t>
      </w:r>
      <w:r w:rsidR="00673EB1">
        <w:rPr>
          <w:sz w:val="24"/>
          <w:szCs w:val="24"/>
        </w:rPr>
        <w:t xml:space="preserve">     </w:t>
      </w:r>
      <w:r w:rsidRPr="001C2739">
        <w:rPr>
          <w:sz w:val="24"/>
          <w:szCs w:val="24"/>
        </w:rPr>
        <w:t>ΑΧΑΡΝΩΝ 2, 101 76 ΑΘΗΝΑ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ΤΙΤΛΟΣ ΠΡΟΓΡΑΜΜΑΤΟΣ: ………………………………………………………...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ΑΙΤΩΝ: ……………………………………………………………………………….</w:t>
      </w:r>
    </w:p>
    <w:p w:rsidR="006D45B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C2739">
        <w:t>(</w:t>
      </w:r>
      <w:r w:rsidR="00E14E94" w:rsidRPr="001C2739">
        <w:t>Ά</w:t>
      </w:r>
      <w:r w:rsidRPr="001C2739">
        <w:t xml:space="preserve">ρθρο 40 του </w:t>
      </w:r>
      <w:r w:rsidRPr="001C2739">
        <w:rPr>
          <w:bCs/>
        </w:rPr>
        <w:t xml:space="preserve">κατ’ εξουσιοδότηση Κανονισμού (ΕΕ) 2022/126) 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ΟΝΟΜ/ΜΟ ΝΟΜΙΜΟΥ ΕΚΠΡΟΣΩΠΟΥ:………………………………………….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Δ/ΝΣΗ:………………………………………………………………………………….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de-DE"/>
        </w:rPr>
      </w:pPr>
      <w:r w:rsidRPr="001C2739">
        <w:rPr>
          <w:sz w:val="24"/>
          <w:szCs w:val="24"/>
        </w:rPr>
        <w:t>ΤΗΛ</w:t>
      </w:r>
      <w:r w:rsidRPr="001C2739">
        <w:rPr>
          <w:sz w:val="24"/>
          <w:szCs w:val="24"/>
          <w:lang w:val="de-DE"/>
        </w:rPr>
        <w:t>., e-</w:t>
      </w:r>
      <w:proofErr w:type="spellStart"/>
      <w:r w:rsidRPr="001C2739">
        <w:rPr>
          <w:sz w:val="24"/>
          <w:szCs w:val="24"/>
          <w:lang w:val="de-DE"/>
        </w:rPr>
        <w:t>mail</w:t>
      </w:r>
      <w:proofErr w:type="spellEnd"/>
      <w:r w:rsidRPr="001C2739">
        <w:rPr>
          <w:sz w:val="24"/>
          <w:szCs w:val="24"/>
          <w:lang w:val="de-DE"/>
        </w:rPr>
        <w:t>:…………………………………………………………………….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de-DE"/>
        </w:rPr>
      </w:pPr>
      <w:r w:rsidRPr="001C2739">
        <w:rPr>
          <w:sz w:val="24"/>
          <w:szCs w:val="24"/>
        </w:rPr>
        <w:t>ΠΡΟΪΟΝ</w:t>
      </w:r>
      <w:r w:rsidRPr="001C2739">
        <w:rPr>
          <w:sz w:val="24"/>
          <w:szCs w:val="24"/>
          <w:lang w:val="de-DE"/>
        </w:rPr>
        <w:t>: ……………………………………………………………………………….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C2739">
        <w:rPr>
          <w:sz w:val="24"/>
          <w:szCs w:val="24"/>
        </w:rPr>
        <w:t>(</w:t>
      </w:r>
      <w:r w:rsidRPr="001C2739">
        <w:t>Προστατευόμενη Ονομασία Προέλευ</w:t>
      </w:r>
      <w:r w:rsidR="006D45B1" w:rsidRPr="001C2739">
        <w:t xml:space="preserve">σης, Προστατευόμενη Γεωγραφική </w:t>
      </w:r>
      <w:r w:rsidRPr="001C2739">
        <w:t xml:space="preserve">Ένδειξη, </w:t>
      </w:r>
      <w:proofErr w:type="spellStart"/>
      <w:r w:rsidRPr="001C2739">
        <w:t>Ποικιλιακοί</w:t>
      </w:r>
      <w:proofErr w:type="spellEnd"/>
      <w:r w:rsidRPr="001C2739">
        <w:t xml:space="preserve"> Οίνοι) 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ΧΩΡΕΣ ΣΤΟΧΟΙ:……………………………………………………………………...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ΔΙΑΡΚΕΙΑ ΠΡΟΓΡΑΜΜΑΤΟΣ:………………………………………………………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(1 ή 2 ή 3 έτη)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ΟΡΓΑΝΙΣΜΟΣ  ΕΚΤΕΛΕΣΗΣ:  ΝΑΙ/ΟΧΙ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ΠΙΣΤΟΠΟΙΗΤΙΚΟ ΟΙΚΟΝΟΜΙΚΩΝ ΚΑΤΑΣΤΑΣΕΩΝ</w:t>
      </w:r>
      <w:r w:rsidR="00A470D5" w:rsidRPr="001C2739">
        <w:rPr>
          <w:sz w:val="24"/>
          <w:szCs w:val="24"/>
        </w:rPr>
        <w:t xml:space="preserve"> (ΠΟΚ)</w:t>
      </w:r>
      <w:r w:rsidRPr="001C2739">
        <w:rPr>
          <w:sz w:val="24"/>
          <w:szCs w:val="24"/>
        </w:rPr>
        <w:t>: ΝΑΙ/ΟΧΙ</w:t>
      </w:r>
    </w:p>
    <w:p w:rsidR="00E654C1" w:rsidRPr="001C2739" w:rsidRDefault="00A470D5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ΕΤΗ ΥΠΟΒΟΛΗΣ ΠΟΚ : …</w:t>
      </w:r>
      <w:r w:rsidR="009E66AB" w:rsidRPr="001C2739">
        <w:rPr>
          <w:sz w:val="24"/>
          <w:szCs w:val="24"/>
        </w:rPr>
        <w:t>…………………………..</w:t>
      </w:r>
      <w:r w:rsidRPr="001C2739">
        <w:rPr>
          <w:sz w:val="24"/>
          <w:szCs w:val="24"/>
        </w:rPr>
        <w:t>….(1</w:t>
      </w:r>
      <w:r w:rsidRPr="001C2739">
        <w:rPr>
          <w:sz w:val="24"/>
          <w:szCs w:val="24"/>
          <w:vertAlign w:val="superscript"/>
        </w:rPr>
        <w:t>ο</w:t>
      </w:r>
      <w:r w:rsidRPr="001C2739">
        <w:rPr>
          <w:sz w:val="24"/>
          <w:szCs w:val="24"/>
        </w:rPr>
        <w:t xml:space="preserve"> ή</w:t>
      </w:r>
      <w:r w:rsidR="00E14E94" w:rsidRPr="001C2739">
        <w:rPr>
          <w:sz w:val="24"/>
          <w:szCs w:val="24"/>
        </w:rPr>
        <w:t xml:space="preserve"> </w:t>
      </w:r>
      <w:r w:rsidRPr="001C2739">
        <w:rPr>
          <w:sz w:val="24"/>
          <w:szCs w:val="24"/>
        </w:rPr>
        <w:t>και 2</w:t>
      </w:r>
      <w:r w:rsidRPr="001C2739">
        <w:rPr>
          <w:sz w:val="24"/>
          <w:szCs w:val="24"/>
          <w:vertAlign w:val="superscript"/>
        </w:rPr>
        <w:t>ο</w:t>
      </w:r>
      <w:r w:rsidRPr="001C2739">
        <w:rPr>
          <w:sz w:val="24"/>
          <w:szCs w:val="24"/>
        </w:rPr>
        <w:t xml:space="preserve"> ή</w:t>
      </w:r>
      <w:r w:rsidR="00E14E94" w:rsidRPr="001C2739">
        <w:rPr>
          <w:sz w:val="24"/>
          <w:szCs w:val="24"/>
        </w:rPr>
        <w:t xml:space="preserve"> </w:t>
      </w:r>
      <w:r w:rsidRPr="001C2739">
        <w:rPr>
          <w:sz w:val="24"/>
          <w:szCs w:val="24"/>
        </w:rPr>
        <w:t>και 3</w:t>
      </w:r>
      <w:r w:rsidRPr="001C2739">
        <w:rPr>
          <w:sz w:val="24"/>
          <w:szCs w:val="24"/>
          <w:vertAlign w:val="superscript"/>
        </w:rPr>
        <w:t>ο</w:t>
      </w:r>
      <w:r w:rsidRPr="001C2739">
        <w:rPr>
          <w:sz w:val="24"/>
          <w:szCs w:val="24"/>
        </w:rPr>
        <w:t>)</w:t>
      </w:r>
    </w:p>
    <w:p w:rsidR="00A470D5" w:rsidRPr="001C2739" w:rsidRDefault="00A470D5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 xml:space="preserve">Συνημμένα*: 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(</w:t>
      </w:r>
      <w:r w:rsidRPr="001C2739">
        <w:rPr>
          <w:sz w:val="16"/>
          <w:szCs w:val="16"/>
        </w:rPr>
        <w:t>*</w:t>
      </w:r>
      <w:r w:rsidR="00E14E94" w:rsidRPr="001C2739">
        <w:rPr>
          <w:sz w:val="18"/>
          <w:szCs w:val="18"/>
        </w:rPr>
        <w:t>τ</w:t>
      </w:r>
      <w:r w:rsidRPr="001C2739">
        <w:rPr>
          <w:sz w:val="18"/>
          <w:szCs w:val="18"/>
        </w:rPr>
        <w:t>α δικαιολογητικά του άρθρου 14 κατά περίπτωση</w:t>
      </w:r>
      <w:r w:rsidRPr="001C2739">
        <w:rPr>
          <w:sz w:val="24"/>
          <w:szCs w:val="24"/>
        </w:rPr>
        <w:t>)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C2739">
        <w:rPr>
          <w:sz w:val="24"/>
          <w:szCs w:val="24"/>
        </w:rPr>
        <w:t xml:space="preserve">                                                                          ΗΜΕΡΟΜΗΝΙΑ   …………………</w:t>
      </w:r>
    </w:p>
    <w:p w:rsidR="00E654C1" w:rsidRPr="001C2739" w:rsidRDefault="00E654C1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0"/>
        <w:rPr>
          <w:sz w:val="24"/>
          <w:szCs w:val="24"/>
        </w:rPr>
      </w:pPr>
      <w:r w:rsidRPr="001C2739">
        <w:rPr>
          <w:sz w:val="24"/>
          <w:szCs w:val="24"/>
        </w:rPr>
        <w:t xml:space="preserve">     </w:t>
      </w:r>
    </w:p>
    <w:p w:rsidR="00E654C1" w:rsidRDefault="008715CC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E654C1" w:rsidRPr="001C2739">
        <w:rPr>
          <w:sz w:val="24"/>
          <w:szCs w:val="24"/>
        </w:rPr>
        <w:t xml:space="preserve">   </w:t>
      </w:r>
    </w:p>
    <w:p w:rsidR="008715CC" w:rsidRPr="001C2739" w:rsidRDefault="008715CC" w:rsidP="00E654C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/>
        <w:rPr>
          <w:sz w:val="24"/>
          <w:szCs w:val="24"/>
        </w:rPr>
      </w:pPr>
    </w:p>
    <w:p w:rsidR="008715CC" w:rsidRDefault="005D2431" w:rsidP="005D243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rPr>
          <w:sz w:val="24"/>
          <w:szCs w:val="24"/>
        </w:rPr>
      </w:pPr>
      <w:r w:rsidRPr="001C2739">
        <w:rPr>
          <w:sz w:val="24"/>
          <w:szCs w:val="24"/>
        </w:rPr>
        <w:t xml:space="preserve">     </w:t>
      </w:r>
      <w:r w:rsidR="00E654C1" w:rsidRPr="001C2739">
        <w:rPr>
          <w:sz w:val="24"/>
          <w:szCs w:val="24"/>
        </w:rPr>
        <w:t xml:space="preserve">Ο  Νόμιμος Εκπρόσωπος     </w:t>
      </w:r>
    </w:p>
    <w:p w:rsidR="008715CC" w:rsidRDefault="008715CC" w:rsidP="005D2431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rPr>
          <w:sz w:val="24"/>
          <w:szCs w:val="24"/>
        </w:rPr>
      </w:pPr>
    </w:p>
    <w:p w:rsidR="008715CC" w:rsidRDefault="008715CC" w:rsidP="008715CC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E654C1" w:rsidRPr="001C2739" w:rsidRDefault="005D2431" w:rsidP="006C14F6">
      <w:pPr>
        <w:tabs>
          <w:tab w:val="num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040"/>
        <w:rPr>
          <w:b/>
          <w:sz w:val="24"/>
          <w:szCs w:val="24"/>
        </w:rPr>
      </w:pPr>
      <w:r w:rsidRPr="001C2739">
        <w:rPr>
          <w:sz w:val="24"/>
          <w:szCs w:val="24"/>
        </w:rPr>
        <w:t xml:space="preserve"> </w:t>
      </w:r>
      <w:r w:rsidR="00E654C1" w:rsidRPr="001C2739">
        <w:rPr>
          <w:sz w:val="24"/>
          <w:szCs w:val="24"/>
        </w:rPr>
        <w:t>Ονοματεπώνυμο - Υπογραφή</w:t>
      </w:r>
    </w:p>
    <w:sectPr w:rsidR="00E654C1" w:rsidRPr="001C2739" w:rsidSect="006C14F6">
      <w:footerReference w:type="even" r:id="rId8"/>
      <w:footerReference w:type="default" r:id="rId9"/>
      <w:pgSz w:w="11906" w:h="16838"/>
      <w:pgMar w:top="1259" w:right="1469" w:bottom="1440" w:left="1440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036" w:rsidRDefault="000F3036">
      <w:r>
        <w:separator/>
      </w:r>
    </w:p>
  </w:endnote>
  <w:endnote w:type="continuationSeparator" w:id="0">
    <w:p w:rsidR="000F3036" w:rsidRDefault="000F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F139DF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F139DF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C14F6">
      <w:rPr>
        <w:rStyle w:val="ad"/>
        <w:noProof/>
      </w:rPr>
      <w:t>1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036" w:rsidRDefault="000F3036">
      <w:r>
        <w:separator/>
      </w:r>
    </w:p>
  </w:footnote>
  <w:footnote w:type="continuationSeparator" w:id="0">
    <w:p w:rsidR="000F3036" w:rsidRDefault="000F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3036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56D1"/>
    <w:rsid w:val="00295D69"/>
    <w:rsid w:val="0029663E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10FDD"/>
    <w:rsid w:val="00511500"/>
    <w:rsid w:val="00511B87"/>
    <w:rsid w:val="005150CE"/>
    <w:rsid w:val="005153E3"/>
    <w:rsid w:val="0052191A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4F6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1F9F2-3B81-4F86-BBAA-70FB7616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2024-01-26T10:30:00Z</cp:lastPrinted>
  <dcterms:created xsi:type="dcterms:W3CDTF">2024-05-30T11:08:00Z</dcterms:created>
  <dcterms:modified xsi:type="dcterms:W3CDTF">2024-05-30T11:09:00Z</dcterms:modified>
</cp:coreProperties>
</file>