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9" w:type="dxa"/>
        <w:tblInd w:w="1040" w:type="dxa"/>
        <w:tblLayout w:type="fixed"/>
        <w:tblLook w:val="0000"/>
      </w:tblPr>
      <w:tblGrid>
        <w:gridCol w:w="1336"/>
        <w:gridCol w:w="3485"/>
        <w:gridCol w:w="887"/>
        <w:gridCol w:w="1097"/>
        <w:gridCol w:w="645"/>
        <w:gridCol w:w="631"/>
        <w:gridCol w:w="427"/>
        <w:gridCol w:w="565"/>
        <w:gridCol w:w="320"/>
        <w:gridCol w:w="389"/>
        <w:gridCol w:w="205"/>
        <w:gridCol w:w="1117"/>
        <w:gridCol w:w="1058"/>
        <w:gridCol w:w="1377"/>
      </w:tblGrid>
      <w:tr w:rsidR="00F56F3F" w:rsidRPr="001C2739" w:rsidTr="00AF157A">
        <w:trPr>
          <w:trHeight w:val="350"/>
        </w:trPr>
        <w:tc>
          <w:tcPr>
            <w:tcW w:w="13539" w:type="dxa"/>
            <w:gridSpan w:val="14"/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2739">
              <w:rPr>
                <w:b/>
                <w:bCs/>
                <w:iCs/>
                <w:sz w:val="24"/>
                <w:szCs w:val="24"/>
              </w:rPr>
              <w:t>ΥΠΟΔΕΙΓΜΑ 13</w:t>
            </w:r>
          </w:p>
        </w:tc>
      </w:tr>
      <w:tr w:rsidR="00F56F3F" w:rsidRPr="001C2739" w:rsidTr="00AF157A">
        <w:trPr>
          <w:trHeight w:val="345"/>
        </w:trPr>
        <w:tc>
          <w:tcPr>
            <w:tcW w:w="13539" w:type="dxa"/>
            <w:gridSpan w:val="14"/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ΔΙΚΑΙΟΥΧΟΣ ……………………</w:t>
            </w:r>
          </w:p>
        </w:tc>
      </w:tr>
      <w:tr w:rsidR="00F56F3F" w:rsidRPr="001C2739" w:rsidTr="00AF157A">
        <w:trPr>
          <w:trHeight w:val="355"/>
        </w:trPr>
        <w:tc>
          <w:tcPr>
            <w:tcW w:w="13539" w:type="dxa"/>
            <w:gridSpan w:val="14"/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ΠΡΟΓΡΑΜΜΑ ΔΡΑΣΕΩΝ ΚΑΝ (ΕΕ) 2021/2115</w:t>
            </w:r>
          </w:p>
        </w:tc>
      </w:tr>
      <w:tr w:rsidR="00F56F3F" w:rsidRPr="001C2739" w:rsidTr="00AF157A">
        <w:trPr>
          <w:trHeight w:val="351"/>
        </w:trPr>
        <w:tc>
          <w:tcPr>
            <w:tcW w:w="13539" w:type="dxa"/>
            <w:gridSpan w:val="14"/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ΠΙΝΑΚΑΣ ΠΡΟΫΠΟΛΟΓΙΣΜΟΥ ΔΑΠΑΝΩΝ - ΕΓΚΡΙΣΗ ΠΡΟΚΑΤΑΒΟΛΗΣ</w:t>
            </w:r>
          </w:p>
        </w:tc>
      </w:tr>
      <w:tr w:rsidR="00F56F3F" w:rsidRPr="001C2739" w:rsidTr="00AF157A">
        <w:trPr>
          <w:trHeight w:val="398"/>
        </w:trPr>
        <w:tc>
          <w:tcPr>
            <w:tcW w:w="13539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ΕΤΟΣ………..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ΔΡΑΣΗ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ΑΝΑΛΥΣΗ ΔΡΑΣΗΣ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ΙΣΧΥΩΝ</w:t>
            </w:r>
            <w:r w:rsidRPr="001C2739">
              <w:rPr>
                <w:bCs/>
                <w:iCs/>
                <w:sz w:val="18"/>
                <w:szCs w:val="18"/>
              </w:rPr>
              <w:br/>
              <w:t>ΠΡΟΫΠΟΛΟΓΙΣΜΟΣ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ΣΥΜΜΕΤΟΧΗ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ΠΡΟΚΑΤΑΒΟΛΗ (.........%)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ΕΝΩΣΙΑΚΗ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ΕΘΝΙΚΗ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ΙΔΙΑ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ΕΝΩΣΙΑΚΗ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ΕΘΝΙΚΗ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3F" w:rsidRPr="001C2739" w:rsidRDefault="00F56F3F" w:rsidP="00AF157A">
            <w:pPr>
              <w:jc w:val="center"/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ΣΥΝΟΛΟ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ΣΥΝΟΛΟ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> 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567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ΑΡΙΘ. ΠΡΩΤ.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567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rPr>
                <w:bCs/>
                <w:iCs/>
                <w:sz w:val="18"/>
                <w:szCs w:val="18"/>
              </w:rPr>
            </w:pPr>
            <w:r w:rsidRPr="001C2739">
              <w:rPr>
                <w:bCs/>
                <w:iCs/>
                <w:sz w:val="18"/>
                <w:szCs w:val="18"/>
              </w:rPr>
              <w:t>ΑΝΑΓΝΩΡΙΖΕΤΑΙ ΚΑΙ ΕΚΚΑΘΑΡΙΖΕΤΑΙ ΓΙΑ ........................................................................................................ ΕΥΡΩ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 xml:space="preserve">     Ο ΕΛΕΓΚΤΗΣ Α΄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rPr>
                <w:b/>
                <w:bCs/>
                <w:iCs/>
                <w:sz w:val="18"/>
                <w:szCs w:val="18"/>
              </w:rPr>
            </w:pPr>
          </w:p>
          <w:p w:rsidR="00F56F3F" w:rsidRPr="001C2739" w:rsidRDefault="00F56F3F" w:rsidP="00AF157A">
            <w:pPr>
              <w:rPr>
                <w:b/>
                <w:bCs/>
                <w:iCs/>
                <w:sz w:val="18"/>
                <w:szCs w:val="18"/>
              </w:rPr>
            </w:pPr>
          </w:p>
          <w:p w:rsidR="00F56F3F" w:rsidRPr="001C2739" w:rsidRDefault="00F56F3F" w:rsidP="00AF157A">
            <w:pPr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Ο   ΕΛΕΓΚΤΗΣ Β΄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r w:rsidRPr="001C2739">
              <w:t xml:space="preserve">               Ο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>
            <w:pPr>
              <w:ind w:hanging="237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ΟΝΟΜΙΜΟΣ ΕΚΠΡΟΣΩΠΟΣ</w:t>
            </w:r>
          </w:p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  <w:tr w:rsidR="00F56F3F" w:rsidRPr="001C2739" w:rsidTr="00AF157A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3F" w:rsidRPr="001C2739" w:rsidRDefault="00F56F3F" w:rsidP="00AF157A"/>
        </w:tc>
      </w:tr>
    </w:tbl>
    <w:p w:rsidR="00F56F3F" w:rsidRPr="001C2739" w:rsidRDefault="00F56F3F" w:rsidP="00F56F3F">
      <w:pPr>
        <w:rPr>
          <w:b/>
          <w:bCs/>
          <w:iCs/>
          <w:sz w:val="14"/>
          <w:szCs w:val="14"/>
        </w:rPr>
      </w:pPr>
      <w:r w:rsidRPr="001C2739">
        <w:rPr>
          <w:b/>
          <w:bCs/>
          <w:iCs/>
          <w:sz w:val="14"/>
          <w:szCs w:val="14"/>
        </w:rPr>
        <w:t xml:space="preserve">                         ΟΝΟΜΑΤΕΠΩΝΥΜΟ – ΥΠΟΓΡΑΦΗ                                                                                         ΟΝΟΜΑΤΕΠΩΝΥΜΟ – ΥΠΟΓΡΑΦΗ                                                                                                    ΟΝΟΜΑΤΕΠΩΝΥΜΟ </w:t>
      </w:r>
    </w:p>
    <w:p w:rsidR="001B44E6" w:rsidRPr="00F56F3F" w:rsidRDefault="00F56F3F" w:rsidP="00F56F3F">
      <w:pPr>
        <w:rPr>
          <w:szCs w:val="22"/>
        </w:rPr>
      </w:pP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</w:r>
      <w:r w:rsidRPr="001C2739">
        <w:rPr>
          <w:b/>
          <w:bCs/>
          <w:iCs/>
          <w:sz w:val="14"/>
          <w:szCs w:val="14"/>
        </w:rPr>
        <w:tab/>
        <w:t xml:space="preserve">                                                           ΥΠΟΓΡΑΦΗ – ΣΦΡΑΓΙ</w:t>
      </w:r>
      <w:r>
        <w:rPr>
          <w:b/>
          <w:bCs/>
          <w:iCs/>
          <w:sz w:val="14"/>
          <w:szCs w:val="14"/>
        </w:rPr>
        <w:t>ΔΑ</w:t>
      </w:r>
    </w:p>
    <w:sectPr w:rsidR="001B44E6" w:rsidRPr="00F56F3F" w:rsidSect="001B44E6">
      <w:footerReference w:type="even" r:id="rId8"/>
      <w:footerReference w:type="default" r:id="rId9"/>
      <w:pgSz w:w="16838" w:h="11906" w:orient="landscape"/>
      <w:pgMar w:top="1469" w:right="1440" w:bottom="1440" w:left="1259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ED" w:rsidRDefault="00BD11ED">
      <w:r>
        <w:separator/>
      </w:r>
    </w:p>
  </w:endnote>
  <w:endnote w:type="continuationSeparator" w:id="0">
    <w:p w:rsidR="00BD11ED" w:rsidRDefault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240FFC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240FFC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56F3F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ED" w:rsidRDefault="00BD11ED">
      <w:r>
        <w:separator/>
      </w:r>
    </w:p>
  </w:footnote>
  <w:footnote w:type="continuationSeparator" w:id="0">
    <w:p w:rsidR="00BD11ED" w:rsidRDefault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228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3036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4E6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0FFC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91A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4F6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33C2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415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1ED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99C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54EE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56F3F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C4DE3-E2EF-4894-9CF8-91BC7737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2024-01-26T10:30:00Z</cp:lastPrinted>
  <dcterms:created xsi:type="dcterms:W3CDTF">2024-05-31T06:50:00Z</dcterms:created>
  <dcterms:modified xsi:type="dcterms:W3CDTF">2024-05-31T06:50:00Z</dcterms:modified>
</cp:coreProperties>
</file>