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40" w:rsidRPr="002D0D40" w:rsidRDefault="002D0D40" w:rsidP="002D0D40">
      <w:pPr>
        <w:widowControl w:val="0"/>
        <w:autoSpaceDE w:val="0"/>
        <w:autoSpaceDN w:val="0"/>
        <w:spacing w:before="92" w:after="0" w:line="240" w:lineRule="auto"/>
        <w:rPr>
          <w:rFonts w:ascii="Cambria" w:eastAsia="Cambria" w:hAnsi="Cambria" w:cs="Cambria"/>
          <w:sz w:val="17"/>
          <w:szCs w:val="19"/>
        </w:rPr>
      </w:pPr>
    </w:p>
    <w:p w:rsidR="002D0D40" w:rsidRPr="002D0D40" w:rsidRDefault="002D0D40" w:rsidP="002D0D40">
      <w:pPr>
        <w:widowControl w:val="0"/>
        <w:autoSpaceDE w:val="0"/>
        <w:autoSpaceDN w:val="0"/>
        <w:spacing w:before="1" w:after="0" w:line="240" w:lineRule="auto"/>
        <w:ind w:left="1185" w:right="1185"/>
        <w:jc w:val="center"/>
        <w:rPr>
          <w:rFonts w:ascii="Cambria" w:eastAsia="Cambria" w:hAnsi="Cambria" w:cs="Cambria"/>
          <w:i/>
          <w:sz w:val="17"/>
        </w:rPr>
      </w:pPr>
      <w:bookmarkStart w:id="0" w:name="ΠΑΡΑΡΤΗΜΑ_VII_ΑΙΤΗΣΗ_ΑΚΥΡΩΣΗΣ_ΓΕΩΓΡΑΦΙΚΗ"/>
      <w:bookmarkEnd w:id="0"/>
      <w:r w:rsidRPr="002D0D40">
        <w:rPr>
          <w:rFonts w:ascii="Cambria" w:eastAsia="Cambria" w:hAnsi="Cambria" w:cs="Cambria"/>
          <w:i/>
          <w:sz w:val="17"/>
        </w:rPr>
        <w:t>ΠΑΡΑΡΤΗΜΑ</w:t>
      </w:r>
      <w:r w:rsidRPr="002D0D40">
        <w:rPr>
          <w:rFonts w:ascii="Cambria" w:eastAsia="Cambria" w:hAnsi="Cambria" w:cs="Cambria"/>
          <w:i/>
          <w:spacing w:val="31"/>
          <w:sz w:val="17"/>
        </w:rPr>
        <w:t xml:space="preserve"> </w:t>
      </w:r>
      <w:r w:rsidRPr="002D0D40">
        <w:rPr>
          <w:rFonts w:ascii="Cambria" w:eastAsia="Cambria" w:hAnsi="Cambria" w:cs="Cambria"/>
          <w:i/>
          <w:spacing w:val="-5"/>
          <w:sz w:val="17"/>
        </w:rPr>
        <w:t>VII</w:t>
      </w:r>
    </w:p>
    <w:p w:rsidR="00D004DE" w:rsidRPr="00D004DE" w:rsidRDefault="002D0D40" w:rsidP="00D004DE">
      <w:pPr>
        <w:pStyle w:val="Heading1"/>
        <w:spacing w:before="186"/>
        <w:ind w:left="1185" w:right="1185" w:firstLine="0"/>
        <w:jc w:val="center"/>
      </w:pPr>
      <w:r w:rsidRPr="002D0D40">
        <w:rPr>
          <w:w w:val="90"/>
          <w:sz w:val="17"/>
        </w:rPr>
        <w:t>ΑΙΤΗΣΗ</w:t>
      </w:r>
      <w:r w:rsidRPr="002D0D40">
        <w:rPr>
          <w:spacing w:val="27"/>
          <w:sz w:val="17"/>
        </w:rPr>
        <w:t xml:space="preserve"> </w:t>
      </w:r>
      <w:r w:rsidRPr="002D0D40">
        <w:rPr>
          <w:w w:val="90"/>
          <w:sz w:val="17"/>
        </w:rPr>
        <w:t>ΑΚΥΡΩΣΗΣ</w:t>
      </w:r>
      <w:r w:rsidRPr="002D0D40">
        <w:rPr>
          <w:spacing w:val="27"/>
          <w:sz w:val="17"/>
        </w:rPr>
        <w:t xml:space="preserve"> </w:t>
      </w:r>
      <w:r w:rsidRPr="002D0D40">
        <w:rPr>
          <w:w w:val="90"/>
          <w:sz w:val="17"/>
        </w:rPr>
        <w:t>ΓΕΩΓΡΑΦΙΚΗΣ</w:t>
      </w:r>
      <w:r w:rsidRPr="002D0D40">
        <w:rPr>
          <w:spacing w:val="26"/>
          <w:sz w:val="17"/>
        </w:rPr>
        <w:t xml:space="preserve"> </w:t>
      </w:r>
      <w:r w:rsidRPr="002D0D40">
        <w:rPr>
          <w:spacing w:val="-2"/>
          <w:w w:val="90"/>
          <w:sz w:val="17"/>
        </w:rPr>
        <w:t>ΕΝΔΕΙΞΗΣ</w:t>
      </w:r>
      <w:r w:rsidR="00D004DE">
        <w:rPr>
          <w:b w:val="0"/>
          <w:spacing w:val="-2"/>
          <w:w w:val="90"/>
          <w:sz w:val="17"/>
        </w:rPr>
        <w:br/>
      </w:r>
      <w:r w:rsidR="00D004DE" w:rsidRPr="00D004DE">
        <w:rPr>
          <w:w w:val="85"/>
        </w:rPr>
        <w:t>[Άρθρο</w:t>
      </w:r>
      <w:r w:rsidR="00D004DE" w:rsidRPr="00D004DE">
        <w:rPr>
          <w:spacing w:val="8"/>
        </w:rPr>
        <w:t xml:space="preserve"> </w:t>
      </w:r>
      <w:r w:rsidR="00D004DE" w:rsidRPr="00D004DE">
        <w:rPr>
          <w:w w:val="85"/>
        </w:rPr>
        <w:t>25</w:t>
      </w:r>
      <w:r w:rsidR="00D004DE" w:rsidRPr="00D004DE">
        <w:rPr>
          <w:spacing w:val="9"/>
        </w:rPr>
        <w:t xml:space="preserve"> </w:t>
      </w:r>
      <w:r w:rsidR="00D004DE" w:rsidRPr="00D004DE">
        <w:rPr>
          <w:w w:val="85"/>
        </w:rPr>
        <w:t>παράγραφος</w:t>
      </w:r>
      <w:r w:rsidR="00D004DE" w:rsidRPr="00D004DE">
        <w:rPr>
          <w:spacing w:val="9"/>
        </w:rPr>
        <w:t xml:space="preserve"> </w:t>
      </w:r>
      <w:r w:rsidR="00D004DE" w:rsidRPr="00D004DE">
        <w:rPr>
          <w:w w:val="85"/>
        </w:rPr>
        <w:t>2</w:t>
      </w:r>
      <w:r w:rsidR="00D004DE" w:rsidRPr="00D004DE">
        <w:rPr>
          <w:spacing w:val="9"/>
        </w:rPr>
        <w:t xml:space="preserve"> </w:t>
      </w:r>
      <w:r w:rsidR="00D004DE" w:rsidRPr="00D004DE">
        <w:rPr>
          <w:w w:val="85"/>
        </w:rPr>
        <w:t>του</w:t>
      </w:r>
      <w:r w:rsidR="00D004DE" w:rsidRPr="00D004DE">
        <w:rPr>
          <w:spacing w:val="9"/>
        </w:rPr>
        <w:t xml:space="preserve"> </w:t>
      </w:r>
      <w:r w:rsidR="00D004DE" w:rsidRPr="00D004DE">
        <w:rPr>
          <w:w w:val="85"/>
        </w:rPr>
        <w:t>κανονισμού</w:t>
      </w:r>
      <w:r w:rsidR="00D004DE" w:rsidRPr="00D004DE">
        <w:rPr>
          <w:spacing w:val="7"/>
        </w:rPr>
        <w:t xml:space="preserve"> </w:t>
      </w:r>
      <w:r w:rsidR="00D004DE" w:rsidRPr="00D004DE">
        <w:rPr>
          <w:w w:val="85"/>
        </w:rPr>
        <w:t>(ΕΕ)</w:t>
      </w:r>
      <w:r w:rsidR="00D004DE" w:rsidRPr="00D004DE">
        <w:rPr>
          <w:spacing w:val="9"/>
        </w:rPr>
        <w:t xml:space="preserve"> </w:t>
      </w:r>
      <w:r w:rsidR="00D004DE" w:rsidRPr="00D004DE">
        <w:rPr>
          <w:spacing w:val="-2"/>
          <w:w w:val="85"/>
        </w:rPr>
        <w:t>2024/1143]</w:t>
      </w:r>
    </w:p>
    <w:p w:rsidR="00D004DE" w:rsidRPr="00D004DE" w:rsidRDefault="00D004DE" w:rsidP="00D004DE">
      <w:pPr>
        <w:widowControl w:val="0"/>
        <w:autoSpaceDE w:val="0"/>
        <w:autoSpaceDN w:val="0"/>
        <w:spacing w:before="107"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D004DE" w:rsidRPr="00D004DE" w:rsidRDefault="00D004DE" w:rsidP="00D004DE">
      <w:pPr>
        <w:widowControl w:val="0"/>
        <w:numPr>
          <w:ilvl w:val="0"/>
          <w:numId w:val="3"/>
        </w:numPr>
        <w:tabs>
          <w:tab w:val="left" w:pos="1162"/>
        </w:tabs>
        <w:autoSpaceDE w:val="0"/>
        <w:autoSpaceDN w:val="0"/>
        <w:spacing w:before="1" w:after="0" w:line="240" w:lineRule="auto"/>
        <w:ind w:hanging="510"/>
        <w:rPr>
          <w:rFonts w:ascii="Cambria" w:eastAsia="Cambria" w:hAnsi="Cambria" w:cs="Cambria"/>
          <w:b/>
          <w:sz w:val="19"/>
        </w:rPr>
      </w:pPr>
      <w:r w:rsidRPr="00D004DE">
        <w:rPr>
          <w:rFonts w:ascii="Cambria" w:eastAsia="Cambria" w:hAnsi="Cambria" w:cs="Cambria"/>
          <w:b/>
          <w:w w:val="85"/>
          <w:sz w:val="19"/>
        </w:rPr>
        <w:t>Καταχωρισμένη</w:t>
      </w:r>
      <w:r w:rsidRPr="00D004DE">
        <w:rPr>
          <w:rFonts w:ascii="Cambria" w:eastAsia="Cambria" w:hAnsi="Cambria" w:cs="Cambria"/>
          <w:b/>
          <w:spacing w:val="-5"/>
          <w:sz w:val="19"/>
        </w:rPr>
        <w:t xml:space="preserve"> </w:t>
      </w:r>
      <w:r w:rsidRPr="00D004DE">
        <w:rPr>
          <w:rFonts w:ascii="Cambria" w:eastAsia="Cambria" w:hAnsi="Cambria" w:cs="Cambria"/>
          <w:b/>
          <w:w w:val="85"/>
          <w:sz w:val="19"/>
        </w:rPr>
        <w:t>ονομασία</w:t>
      </w:r>
      <w:r w:rsidRPr="00D004DE">
        <w:rPr>
          <w:rFonts w:ascii="Cambria" w:eastAsia="Cambria" w:hAnsi="Cambria" w:cs="Cambria"/>
          <w:b/>
          <w:spacing w:val="-4"/>
          <w:sz w:val="19"/>
        </w:rPr>
        <w:t xml:space="preserve"> </w:t>
      </w:r>
      <w:r w:rsidRPr="00D004DE">
        <w:rPr>
          <w:rFonts w:ascii="Cambria" w:eastAsia="Cambria" w:hAnsi="Cambria" w:cs="Cambria"/>
          <w:b/>
          <w:w w:val="85"/>
          <w:sz w:val="19"/>
        </w:rPr>
        <w:t>της</w:t>
      </w:r>
      <w:r w:rsidRPr="00D004DE">
        <w:rPr>
          <w:rFonts w:ascii="Cambria" w:eastAsia="Cambria" w:hAnsi="Cambria" w:cs="Cambria"/>
          <w:b/>
          <w:spacing w:val="-5"/>
          <w:sz w:val="19"/>
        </w:rPr>
        <w:t xml:space="preserve"> </w:t>
      </w:r>
      <w:r w:rsidRPr="00D004DE">
        <w:rPr>
          <w:rFonts w:ascii="Cambria" w:eastAsia="Cambria" w:hAnsi="Cambria" w:cs="Cambria"/>
          <w:b/>
          <w:w w:val="85"/>
          <w:sz w:val="19"/>
        </w:rPr>
        <w:t>οποίας</w:t>
      </w:r>
      <w:r w:rsidRPr="00D004DE">
        <w:rPr>
          <w:rFonts w:ascii="Cambria" w:eastAsia="Cambria" w:hAnsi="Cambria" w:cs="Cambria"/>
          <w:b/>
          <w:spacing w:val="-3"/>
          <w:sz w:val="19"/>
        </w:rPr>
        <w:t xml:space="preserve"> </w:t>
      </w:r>
      <w:r w:rsidRPr="00D004DE">
        <w:rPr>
          <w:rFonts w:ascii="Cambria" w:eastAsia="Cambria" w:hAnsi="Cambria" w:cs="Cambria"/>
          <w:b/>
          <w:w w:val="85"/>
          <w:sz w:val="19"/>
        </w:rPr>
        <w:t>ζητείται</w:t>
      </w:r>
      <w:r w:rsidRPr="00D004DE">
        <w:rPr>
          <w:rFonts w:ascii="Cambria" w:eastAsia="Cambria" w:hAnsi="Cambria" w:cs="Cambria"/>
          <w:b/>
          <w:spacing w:val="-5"/>
          <w:sz w:val="19"/>
        </w:rPr>
        <w:t xml:space="preserve"> </w:t>
      </w:r>
      <w:r w:rsidRPr="00D004DE">
        <w:rPr>
          <w:rFonts w:ascii="Cambria" w:eastAsia="Cambria" w:hAnsi="Cambria" w:cs="Cambria"/>
          <w:b/>
          <w:w w:val="85"/>
          <w:sz w:val="19"/>
        </w:rPr>
        <w:t>η</w:t>
      </w:r>
      <w:r w:rsidRPr="00D004DE">
        <w:rPr>
          <w:rFonts w:ascii="Cambria" w:eastAsia="Cambria" w:hAnsi="Cambria" w:cs="Cambria"/>
          <w:b/>
          <w:spacing w:val="-4"/>
          <w:sz w:val="19"/>
        </w:rPr>
        <w:t xml:space="preserve"> </w:t>
      </w:r>
      <w:r w:rsidRPr="00D004DE">
        <w:rPr>
          <w:rFonts w:ascii="Cambria" w:eastAsia="Cambria" w:hAnsi="Cambria" w:cs="Cambria"/>
          <w:b/>
          <w:spacing w:val="-2"/>
          <w:w w:val="85"/>
          <w:sz w:val="19"/>
        </w:rPr>
        <w:t>ακύρωση</w:t>
      </w:r>
    </w:p>
    <w:p w:rsidR="00D004DE" w:rsidRPr="00D004DE" w:rsidRDefault="00D004DE" w:rsidP="00D004DE">
      <w:pPr>
        <w:widowControl w:val="0"/>
        <w:autoSpaceDE w:val="0"/>
        <w:autoSpaceDN w:val="0"/>
        <w:spacing w:before="174" w:after="0" w:line="240" w:lineRule="auto"/>
        <w:ind w:left="1162"/>
        <w:rPr>
          <w:rFonts w:ascii="Cambria" w:eastAsia="Cambria" w:hAnsi="Cambria" w:cs="Cambria"/>
          <w:sz w:val="19"/>
        </w:rPr>
      </w:pPr>
      <w:r w:rsidRPr="00D004DE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D004DE" w:rsidRPr="00D004DE" w:rsidRDefault="00D004DE" w:rsidP="00D004DE">
      <w:pPr>
        <w:widowControl w:val="0"/>
        <w:autoSpaceDE w:val="0"/>
        <w:autoSpaceDN w:val="0"/>
        <w:spacing w:before="107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D004DE" w:rsidRPr="00D004DE" w:rsidRDefault="00D004DE" w:rsidP="00D004DE">
      <w:pPr>
        <w:widowControl w:val="0"/>
        <w:numPr>
          <w:ilvl w:val="0"/>
          <w:numId w:val="3"/>
        </w:numPr>
        <w:tabs>
          <w:tab w:val="left" w:pos="1162"/>
        </w:tabs>
        <w:autoSpaceDE w:val="0"/>
        <w:autoSpaceDN w:val="0"/>
        <w:spacing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D004DE">
        <w:rPr>
          <w:rFonts w:ascii="Cambria" w:eastAsia="Cambria" w:hAnsi="Cambria" w:cs="Cambria"/>
          <w:b/>
          <w:bCs/>
          <w:w w:val="80"/>
          <w:sz w:val="19"/>
          <w:szCs w:val="19"/>
        </w:rPr>
        <w:t>Τύπος</w:t>
      </w:r>
      <w:r w:rsidRPr="00D004DE">
        <w:rPr>
          <w:rFonts w:ascii="Cambria" w:eastAsia="Cambria" w:hAnsi="Cambria" w:cs="Cambria"/>
          <w:b/>
          <w:bCs/>
          <w:spacing w:val="32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0"/>
          <w:sz w:val="19"/>
          <w:szCs w:val="19"/>
        </w:rPr>
        <w:t>γεωγραφικής</w:t>
      </w:r>
      <w:r w:rsidRPr="00D004DE">
        <w:rPr>
          <w:rFonts w:ascii="Cambria" w:eastAsia="Cambria" w:hAnsi="Cambria" w:cs="Cambria"/>
          <w:b/>
          <w:bCs/>
          <w:spacing w:val="33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spacing w:val="-2"/>
          <w:w w:val="80"/>
          <w:sz w:val="19"/>
          <w:szCs w:val="19"/>
        </w:rPr>
        <w:t>ένδειξης</w:t>
      </w:r>
    </w:p>
    <w:p w:rsidR="00D004DE" w:rsidRPr="00D004DE" w:rsidRDefault="00D004DE" w:rsidP="00D004D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16"/>
          <w:szCs w:val="19"/>
        </w:rPr>
      </w:pPr>
    </w:p>
    <w:tbl>
      <w:tblPr>
        <w:tblStyle w:val="TableNormal"/>
        <w:tblW w:w="0" w:type="auto"/>
        <w:tblInd w:w="1120" w:type="dxa"/>
        <w:tblLayout w:type="fixed"/>
        <w:tblLook w:val="01E0"/>
      </w:tblPr>
      <w:tblGrid>
        <w:gridCol w:w="2654"/>
        <w:gridCol w:w="1440"/>
        <w:gridCol w:w="2071"/>
      </w:tblGrid>
      <w:tr w:rsidR="00D004DE" w:rsidRPr="00D004DE" w:rsidTr="00C77AB0">
        <w:trPr>
          <w:trHeight w:val="443"/>
        </w:trPr>
        <w:tc>
          <w:tcPr>
            <w:tcW w:w="2654" w:type="dxa"/>
          </w:tcPr>
          <w:p w:rsidR="00D004DE" w:rsidRPr="00D004DE" w:rsidRDefault="00D004DE" w:rsidP="00D004DE">
            <w:pPr>
              <w:spacing w:line="214" w:lineRule="exact"/>
              <w:ind w:left="50"/>
              <w:rPr>
                <w:rFonts w:ascii="Cambria" w:eastAsia="Cambria" w:hAnsi="Cambria" w:cs="Cambria"/>
                <w:i/>
                <w:sz w:val="19"/>
                <w:lang w:val="el-GR"/>
              </w:rPr>
            </w:pPr>
            <w:r w:rsidRPr="00D004DE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[Σημειώστε</w:t>
            </w:r>
            <w:r w:rsidRPr="00D004DE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D004DE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«</w:t>
            </w:r>
            <w:r w:rsidRPr="00D004DE">
              <w:rPr>
                <w:rFonts w:ascii="Cambria" w:eastAsia="Cambria" w:hAnsi="Cambria" w:cs="Cambria"/>
                <w:i/>
                <w:spacing w:val="-6"/>
                <w:sz w:val="19"/>
              </w:rPr>
              <w:t>X</w:t>
            </w:r>
            <w:r w:rsidRPr="00D004DE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»</w:t>
            </w:r>
            <w:r w:rsidRPr="00D004DE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D004DE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στο</w:t>
            </w:r>
            <w:r w:rsidRPr="00D004DE">
              <w:rPr>
                <w:rFonts w:ascii="Cambria" w:eastAsia="Cambria" w:hAnsi="Cambria" w:cs="Cambria"/>
                <w:i/>
                <w:spacing w:val="40"/>
                <w:sz w:val="19"/>
                <w:lang w:val="el-GR"/>
              </w:rPr>
              <w:t xml:space="preserve"> </w:t>
            </w:r>
            <w:r w:rsidRPr="00D004DE">
              <w:rPr>
                <w:rFonts w:ascii="Cambria" w:eastAsia="Cambria" w:hAnsi="Cambria" w:cs="Cambria"/>
                <w:i/>
                <w:spacing w:val="-6"/>
                <w:sz w:val="19"/>
                <w:lang w:val="el-GR"/>
              </w:rPr>
              <w:t>κατάλληλο</w:t>
            </w:r>
            <w:r w:rsidRPr="00D004DE">
              <w:rPr>
                <w:rFonts w:ascii="Cambria" w:eastAsia="Cambria" w:hAnsi="Cambria" w:cs="Cambria"/>
                <w:i/>
                <w:sz w:val="19"/>
                <w:lang w:val="el-GR"/>
              </w:rPr>
              <w:t xml:space="preserve"> </w:t>
            </w:r>
            <w:r w:rsidRPr="00D004DE">
              <w:rPr>
                <w:rFonts w:ascii="Cambria" w:eastAsia="Cambria" w:hAnsi="Cambria" w:cs="Cambria"/>
                <w:i/>
                <w:spacing w:val="-2"/>
                <w:sz w:val="19"/>
                <w:lang w:val="el-GR"/>
              </w:rPr>
              <w:t>τετραγωνίδιο]</w:t>
            </w:r>
          </w:p>
        </w:tc>
        <w:tc>
          <w:tcPr>
            <w:tcW w:w="1440" w:type="dxa"/>
          </w:tcPr>
          <w:p w:rsidR="00D004DE" w:rsidRPr="00D004DE" w:rsidRDefault="00D004DE" w:rsidP="00D004DE">
            <w:pPr>
              <w:spacing w:before="2"/>
              <w:ind w:left="107"/>
              <w:rPr>
                <w:rFonts w:ascii="Cambria" w:eastAsia="Cambria" w:hAnsi="Cambria" w:cs="Cambria"/>
                <w:sz w:val="19"/>
              </w:rPr>
            </w:pPr>
            <w:r w:rsidRPr="00D004DE">
              <w:rPr>
                <w:rFonts w:ascii="Cambria" w:eastAsia="Cambria" w:hAnsi="Cambria" w:cs="Cambria"/>
                <w:sz w:val="19"/>
              </w:rPr>
              <w:t xml:space="preserve">ΠΟΠ </w:t>
            </w:r>
            <w:r w:rsidRPr="00D004DE">
              <w:rPr>
                <w:rFonts w:ascii="Cambria" w:eastAsia="Cambria" w:hAnsi="Cambria" w:cs="Cambria"/>
                <w:noProof/>
                <w:spacing w:val="3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77" name="Image 104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1" w:type="dxa"/>
          </w:tcPr>
          <w:p w:rsidR="00D004DE" w:rsidRPr="00D004DE" w:rsidRDefault="00D004DE" w:rsidP="00D004DE">
            <w:pPr>
              <w:spacing w:before="2"/>
              <w:ind w:right="35"/>
              <w:jc w:val="center"/>
              <w:rPr>
                <w:rFonts w:ascii="Cambria" w:eastAsia="Cambria" w:hAnsi="Cambria" w:cs="Cambria"/>
                <w:sz w:val="19"/>
              </w:rPr>
            </w:pPr>
            <w:r w:rsidRPr="00D004DE">
              <w:rPr>
                <w:rFonts w:ascii="Cambria" w:eastAsia="Cambria" w:hAnsi="Cambria" w:cs="Cambria"/>
                <w:w w:val="95"/>
                <w:sz w:val="19"/>
              </w:rPr>
              <w:t xml:space="preserve">ΠΓΕ </w:t>
            </w:r>
            <w:r w:rsidRPr="00D004DE">
              <w:rPr>
                <w:rFonts w:ascii="Cambria" w:eastAsia="Cambria" w:hAnsi="Cambria" w:cs="Cambria"/>
                <w:noProof/>
                <w:spacing w:val="4"/>
                <w:sz w:val="19"/>
                <w:lang w:eastAsia="el-GR"/>
              </w:rPr>
              <w:drawing>
                <wp:inline distT="0" distB="0" distL="0" distR="0">
                  <wp:extent cx="85680" cy="85680"/>
                  <wp:effectExtent l="0" t="0" r="0" b="0"/>
                  <wp:docPr id="78" name="Image 105" descr="Glyp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 descr="Glyph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0" cy="8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04DE" w:rsidRPr="00D004DE" w:rsidRDefault="00D004DE" w:rsidP="00D004D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D004DE" w:rsidRPr="00D004DE" w:rsidRDefault="00D004DE" w:rsidP="00D004DE">
      <w:pPr>
        <w:widowControl w:val="0"/>
        <w:autoSpaceDE w:val="0"/>
        <w:autoSpaceDN w:val="0"/>
        <w:spacing w:before="7" w:after="0" w:line="240" w:lineRule="auto"/>
        <w:rPr>
          <w:rFonts w:ascii="Cambria" w:eastAsia="Cambria" w:hAnsi="Cambria" w:cs="Cambria"/>
          <w:b/>
          <w:sz w:val="19"/>
          <w:szCs w:val="19"/>
        </w:rPr>
      </w:pPr>
    </w:p>
    <w:p w:rsidR="00D004DE" w:rsidRPr="00D004DE" w:rsidRDefault="00D004DE" w:rsidP="00D004DE">
      <w:pPr>
        <w:widowControl w:val="0"/>
        <w:numPr>
          <w:ilvl w:val="0"/>
          <w:numId w:val="3"/>
        </w:numPr>
        <w:tabs>
          <w:tab w:val="left" w:pos="1162"/>
        </w:tabs>
        <w:autoSpaceDE w:val="0"/>
        <w:autoSpaceDN w:val="0"/>
        <w:spacing w:before="1" w:after="0" w:line="240" w:lineRule="auto"/>
        <w:ind w:hanging="510"/>
        <w:rPr>
          <w:rFonts w:ascii="Cambria" w:eastAsia="Cambria" w:hAnsi="Cambria" w:cs="Cambria"/>
          <w:b/>
          <w:sz w:val="19"/>
        </w:rPr>
      </w:pPr>
      <w:r w:rsidRPr="00D004DE">
        <w:rPr>
          <w:rFonts w:ascii="Cambria" w:eastAsia="Cambria" w:hAnsi="Cambria" w:cs="Cambria"/>
          <w:b/>
          <w:spacing w:val="-2"/>
          <w:w w:val="95"/>
          <w:sz w:val="19"/>
        </w:rPr>
        <w:t>Τομέας</w:t>
      </w:r>
    </w:p>
    <w:p w:rsidR="00D004DE" w:rsidRPr="00D004DE" w:rsidRDefault="00D004DE" w:rsidP="00D004DE">
      <w:pPr>
        <w:widowControl w:val="0"/>
        <w:autoSpaceDE w:val="0"/>
        <w:autoSpaceDN w:val="0"/>
        <w:spacing w:before="174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D004DE">
        <w:rPr>
          <w:rFonts w:ascii="Cambria" w:eastAsia="Cambria" w:hAnsi="Cambria" w:cs="Cambria"/>
          <w:i/>
          <w:w w:val="90"/>
          <w:sz w:val="19"/>
        </w:rPr>
        <w:t>[Σημειώστε</w:t>
      </w:r>
      <w:r w:rsidRPr="00D004DE">
        <w:rPr>
          <w:rFonts w:ascii="Cambria" w:eastAsia="Cambria" w:hAnsi="Cambria" w:cs="Cambria"/>
          <w:i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«X»</w:t>
      </w:r>
      <w:r w:rsidRPr="00D004DE">
        <w:rPr>
          <w:rFonts w:ascii="Cambria" w:eastAsia="Cambria" w:hAnsi="Cambria" w:cs="Cambria"/>
          <w:i/>
          <w:spacing w:val="1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στο</w:t>
      </w:r>
      <w:r w:rsidRPr="00D004DE">
        <w:rPr>
          <w:rFonts w:ascii="Cambria" w:eastAsia="Cambria" w:hAnsi="Cambria" w:cs="Cambria"/>
          <w:i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κατάλληλο</w:t>
      </w:r>
      <w:r w:rsidRPr="00D004DE">
        <w:rPr>
          <w:rFonts w:ascii="Cambria" w:eastAsia="Cambria" w:hAnsi="Cambria" w:cs="Cambria"/>
          <w:i/>
          <w:spacing w:val="2"/>
          <w:sz w:val="19"/>
        </w:rPr>
        <w:t xml:space="preserve"> </w:t>
      </w:r>
      <w:r w:rsidRPr="00D004DE">
        <w:rPr>
          <w:rFonts w:ascii="Cambria" w:eastAsia="Cambria" w:hAnsi="Cambria" w:cs="Cambria"/>
          <w:i/>
          <w:spacing w:val="-2"/>
          <w:w w:val="90"/>
          <w:sz w:val="19"/>
        </w:rPr>
        <w:t>τετραγωνίδιο]</w:t>
      </w:r>
    </w:p>
    <w:p w:rsidR="00D004DE" w:rsidRPr="00D004DE" w:rsidRDefault="00D004DE" w:rsidP="00D004DE">
      <w:pPr>
        <w:widowControl w:val="0"/>
        <w:autoSpaceDE w:val="0"/>
        <w:autoSpaceDN w:val="0"/>
        <w:spacing w:before="204" w:after="0" w:line="460" w:lineRule="auto"/>
        <w:ind w:left="1162" w:right="7737"/>
        <w:rPr>
          <w:rFonts w:ascii="Cambria" w:eastAsia="Cambria" w:hAnsi="Cambria" w:cs="Cambria"/>
          <w:sz w:val="19"/>
          <w:szCs w:val="19"/>
        </w:rPr>
      </w:pPr>
      <w:r w:rsidRPr="00D004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inline distT="0" distB="0" distL="0" distR="0">
            <wp:extent cx="85680" cy="85680"/>
            <wp:effectExtent l="0" t="0" r="0" b="0"/>
            <wp:docPr id="74" name="Image 109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 descr="Glyp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0" cy="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4DE">
        <w:rPr>
          <w:rFonts w:ascii="Times New Roman" w:eastAsia="Cambria" w:hAnsi="Times New Roman" w:cs="Cambria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5"/>
          <w:sz w:val="19"/>
          <w:szCs w:val="19"/>
        </w:rPr>
        <w:t>οίνοι</w:t>
      </w:r>
    </w:p>
    <w:p w:rsidR="00D004DE" w:rsidRPr="00D004DE" w:rsidRDefault="00D004DE" w:rsidP="00D004DE">
      <w:pPr>
        <w:widowControl w:val="0"/>
        <w:numPr>
          <w:ilvl w:val="0"/>
          <w:numId w:val="3"/>
        </w:numPr>
        <w:tabs>
          <w:tab w:val="left" w:pos="1162"/>
        </w:tabs>
        <w:autoSpaceDE w:val="0"/>
        <w:autoSpaceDN w:val="0"/>
        <w:spacing w:before="126"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Το</w:t>
      </w:r>
      <w:r w:rsidRPr="00D004DE">
        <w:rPr>
          <w:rFonts w:ascii="Cambria" w:eastAsia="Cambria" w:hAnsi="Cambria" w:cs="Cambria"/>
          <w:b/>
          <w:bCs/>
          <w:spacing w:val="-7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όνομα</w:t>
      </w:r>
      <w:r w:rsidRPr="00D004DE">
        <w:rPr>
          <w:rFonts w:ascii="Cambria" w:eastAsia="Cambria" w:hAnsi="Cambria" w:cs="Cambria"/>
          <w:b/>
          <w:bCs/>
          <w:spacing w:val="-6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του</w:t>
      </w:r>
      <w:r w:rsidRPr="00D004DE">
        <w:rPr>
          <w:rFonts w:ascii="Cambria" w:eastAsia="Cambria" w:hAnsi="Cambria" w:cs="Cambria"/>
          <w:b/>
          <w:bCs/>
          <w:spacing w:val="-6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κράτους</w:t>
      </w:r>
      <w:r w:rsidRPr="00D004DE">
        <w:rPr>
          <w:rFonts w:ascii="Cambria" w:eastAsia="Cambria" w:hAnsi="Cambria" w:cs="Cambria"/>
          <w:b/>
          <w:bCs/>
          <w:spacing w:val="-7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μέλους</w:t>
      </w:r>
      <w:r w:rsidRPr="00D004DE">
        <w:rPr>
          <w:rFonts w:ascii="Cambria" w:eastAsia="Cambria" w:hAnsi="Cambria" w:cs="Cambria"/>
          <w:b/>
          <w:bCs/>
          <w:spacing w:val="-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ή</w:t>
      </w:r>
      <w:r w:rsidRPr="00D004DE">
        <w:rPr>
          <w:rFonts w:ascii="Cambria" w:eastAsia="Cambria" w:hAnsi="Cambria" w:cs="Cambria"/>
          <w:b/>
          <w:bCs/>
          <w:spacing w:val="-7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της</w:t>
      </w:r>
      <w:r w:rsidRPr="00D004DE">
        <w:rPr>
          <w:rFonts w:ascii="Cambria" w:eastAsia="Cambria" w:hAnsi="Cambria" w:cs="Cambria"/>
          <w:b/>
          <w:bCs/>
          <w:spacing w:val="-6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τρίτης</w:t>
      </w:r>
      <w:r w:rsidRPr="00D004DE">
        <w:rPr>
          <w:rFonts w:ascii="Cambria" w:eastAsia="Cambria" w:hAnsi="Cambria" w:cs="Cambria"/>
          <w:b/>
          <w:bCs/>
          <w:spacing w:val="-6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χώρας</w:t>
      </w:r>
      <w:r w:rsidRPr="00D004DE">
        <w:rPr>
          <w:rFonts w:ascii="Cambria" w:eastAsia="Cambria" w:hAnsi="Cambria" w:cs="Cambria"/>
          <w:b/>
          <w:bCs/>
          <w:spacing w:val="-7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από</w:t>
      </w:r>
      <w:r w:rsidRPr="00D004DE">
        <w:rPr>
          <w:rFonts w:ascii="Cambria" w:eastAsia="Cambria" w:hAnsi="Cambria" w:cs="Cambria"/>
          <w:b/>
          <w:bCs/>
          <w:spacing w:val="-6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το/την</w:t>
      </w:r>
      <w:r w:rsidRPr="00D004DE">
        <w:rPr>
          <w:rFonts w:ascii="Cambria" w:eastAsia="Cambria" w:hAnsi="Cambria" w:cs="Cambria"/>
          <w:b/>
          <w:bCs/>
          <w:spacing w:val="-6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οποίο/-α</w:t>
      </w:r>
      <w:r w:rsidRPr="00D004DE">
        <w:rPr>
          <w:rFonts w:ascii="Cambria" w:eastAsia="Cambria" w:hAnsi="Cambria" w:cs="Cambria"/>
          <w:b/>
          <w:bCs/>
          <w:spacing w:val="-7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προέρχεται</w:t>
      </w:r>
      <w:r w:rsidRPr="00D004DE">
        <w:rPr>
          <w:rFonts w:ascii="Cambria" w:eastAsia="Cambria" w:hAnsi="Cambria" w:cs="Cambria"/>
          <w:b/>
          <w:bCs/>
          <w:spacing w:val="-6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η</w:t>
      </w:r>
      <w:r w:rsidRPr="00D004DE">
        <w:rPr>
          <w:rFonts w:ascii="Cambria" w:eastAsia="Cambria" w:hAnsi="Cambria" w:cs="Cambria"/>
          <w:b/>
          <w:bCs/>
          <w:spacing w:val="-6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γεωγραφική</w:t>
      </w:r>
      <w:r w:rsidRPr="00D004DE">
        <w:rPr>
          <w:rFonts w:ascii="Cambria" w:eastAsia="Cambria" w:hAnsi="Cambria" w:cs="Cambria"/>
          <w:b/>
          <w:bCs/>
          <w:spacing w:val="-7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>ένδειξη</w:t>
      </w:r>
    </w:p>
    <w:p w:rsidR="00D004DE" w:rsidRPr="00D004DE" w:rsidRDefault="00D004DE" w:rsidP="00D004DE">
      <w:pPr>
        <w:widowControl w:val="0"/>
        <w:autoSpaceDE w:val="0"/>
        <w:autoSpaceDN w:val="0"/>
        <w:spacing w:before="173" w:after="0" w:line="240" w:lineRule="auto"/>
        <w:ind w:left="1162"/>
        <w:rPr>
          <w:rFonts w:ascii="Cambria" w:eastAsia="Cambria" w:hAnsi="Cambria" w:cs="Cambria"/>
          <w:sz w:val="19"/>
        </w:rPr>
      </w:pPr>
      <w:r w:rsidRPr="00D004DE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D004DE" w:rsidRPr="00D004DE" w:rsidRDefault="00D004DE" w:rsidP="00D004DE">
      <w:pPr>
        <w:widowControl w:val="0"/>
        <w:autoSpaceDE w:val="0"/>
        <w:autoSpaceDN w:val="0"/>
        <w:spacing w:before="114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D004DE" w:rsidRPr="00D004DE" w:rsidRDefault="00D004DE" w:rsidP="00D004DE">
      <w:pPr>
        <w:widowControl w:val="0"/>
        <w:numPr>
          <w:ilvl w:val="0"/>
          <w:numId w:val="3"/>
        </w:numPr>
        <w:tabs>
          <w:tab w:val="left" w:pos="1160"/>
          <w:tab w:val="left" w:pos="1162"/>
        </w:tabs>
        <w:autoSpaceDE w:val="0"/>
        <w:autoSpaceDN w:val="0"/>
        <w:spacing w:before="1" w:after="0" w:line="230" w:lineRule="auto"/>
        <w:ind w:right="649"/>
        <w:jc w:val="both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Το όνομα της αρχής του κράτους μέλους ή της τρίτης χώρας που υποβάλλει την αίτηση ακύρωσης στην Επιτροπή</w:t>
      </w:r>
      <w:r w:rsidRPr="00D004DE">
        <w:rPr>
          <w:rFonts w:ascii="Cambria" w:eastAsia="Cambria" w:hAnsi="Cambria" w:cs="Cambria"/>
          <w:b/>
          <w:bCs/>
          <w:spacing w:val="4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ή ένδειξη ότι η αίτηση ακύρωσης της καταχώρισης υποβάλλεται στην Επιτροπή απευθείας από τους παραγωγούς</w:t>
      </w:r>
      <w:r w:rsidRPr="00D004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της τρίτης χώρας του προϊόντος που διατίθεται στην αγορά με την καταχωρισμένη ονομασία και το όνομα του</w:t>
      </w:r>
      <w:r w:rsidRPr="00D004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αντιπροσώπου τον οποίο εξουσιοδότησαν οι παραγωγοί να αποστείλει την αίτηση (η υποχρέωση εξουσιοδότησης</w:t>
      </w:r>
      <w:r w:rsidRPr="00D004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αντιπροσώπου δεν ισχύει στην περίπτωση μεμονωμένου παραγωγού)</w:t>
      </w:r>
    </w:p>
    <w:p w:rsidR="00D004DE" w:rsidRPr="00D004DE" w:rsidRDefault="00D004DE" w:rsidP="00D004DE">
      <w:pPr>
        <w:widowControl w:val="0"/>
        <w:autoSpaceDE w:val="0"/>
        <w:autoSpaceDN w:val="0"/>
        <w:spacing w:before="174" w:after="0" w:line="240" w:lineRule="auto"/>
        <w:ind w:left="1162"/>
        <w:rPr>
          <w:rFonts w:ascii="Cambria" w:eastAsia="Cambria" w:hAnsi="Cambria" w:cs="Cambria"/>
          <w:sz w:val="19"/>
        </w:rPr>
      </w:pPr>
      <w:r w:rsidRPr="00D004DE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D004DE" w:rsidRPr="00D004DE" w:rsidRDefault="00D004DE" w:rsidP="00D004DE">
      <w:pPr>
        <w:widowControl w:val="0"/>
        <w:autoSpaceDE w:val="0"/>
        <w:autoSpaceDN w:val="0"/>
        <w:spacing w:before="128" w:after="0" w:line="230" w:lineRule="auto"/>
        <w:ind w:left="1162" w:right="649"/>
        <w:jc w:val="both"/>
        <w:rPr>
          <w:rFonts w:ascii="Cambria" w:eastAsia="Cambria" w:hAnsi="Cambria" w:cs="Cambria"/>
          <w:i/>
          <w:sz w:val="19"/>
        </w:rPr>
      </w:pPr>
      <w:r w:rsidRPr="00D004DE">
        <w:rPr>
          <w:rFonts w:ascii="Cambria" w:eastAsia="Cambria" w:hAnsi="Cambria" w:cs="Cambria"/>
          <w:i/>
          <w:w w:val="90"/>
          <w:sz w:val="19"/>
        </w:rPr>
        <w:t>[Αναφέρεται το όνομα της αρχής κράτους μέλους ή τρίτης χώρας που υποβάλλει την αίτηση ακύρωσης στην Επιτροπή.</w:t>
      </w:r>
      <w:r w:rsidRPr="00D004DE">
        <w:rPr>
          <w:rFonts w:ascii="Cambria" w:eastAsia="Cambria" w:hAnsi="Cambria" w:cs="Cambria"/>
          <w:i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5"/>
          <w:sz w:val="19"/>
        </w:rPr>
        <w:t>Εάν η αίτηση υποβάλλεται απευθείας στην Επιτροπή από τους παραγωγούς της τρίτης χώρας του προϊόντος που</w:t>
      </w:r>
      <w:r w:rsidRPr="00D004DE">
        <w:rPr>
          <w:rFonts w:ascii="Cambria" w:eastAsia="Cambria" w:hAnsi="Cambria" w:cs="Cambria"/>
          <w:i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διατίθεται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στην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αγορά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με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την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καταχωρισμένη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ονομασία,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αναγράφεται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η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ένδειξη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«οι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παραγωγοί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του»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ακολουθούμενη</w:t>
      </w:r>
      <w:r w:rsidRPr="00D004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από</w:t>
      </w:r>
      <w:r w:rsidRPr="00D004DE">
        <w:rPr>
          <w:rFonts w:ascii="Cambria" w:eastAsia="Cambria" w:hAnsi="Cambria" w:cs="Cambria"/>
          <w:i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85"/>
          <w:sz w:val="19"/>
        </w:rPr>
        <w:t>την ονομασία του προϊόντος και τις λέξεις «εκπροσωπούμενοι από» ακολουθούμενες από το όνομα του αντιπροσώπου που</w:t>
      </w:r>
      <w:r w:rsidRPr="00D004DE">
        <w:rPr>
          <w:rFonts w:ascii="Cambria" w:eastAsia="Cambria" w:hAnsi="Cambria" w:cs="Cambria"/>
          <w:i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5"/>
          <w:sz w:val="19"/>
        </w:rPr>
        <w:t>αποστέλλει την αίτηση.]</w:t>
      </w:r>
    </w:p>
    <w:p w:rsidR="00D004DE" w:rsidRPr="00D004DE" w:rsidRDefault="00D004DE" w:rsidP="00D004DE">
      <w:pPr>
        <w:widowControl w:val="0"/>
        <w:autoSpaceDE w:val="0"/>
        <w:autoSpaceDN w:val="0"/>
        <w:spacing w:before="115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D004DE" w:rsidRPr="00D004DE" w:rsidRDefault="00D004DE" w:rsidP="00D004DE">
      <w:pPr>
        <w:widowControl w:val="0"/>
        <w:numPr>
          <w:ilvl w:val="0"/>
          <w:numId w:val="3"/>
        </w:numPr>
        <w:tabs>
          <w:tab w:val="left" w:pos="1160"/>
          <w:tab w:val="left" w:pos="1162"/>
        </w:tabs>
        <w:autoSpaceDE w:val="0"/>
        <w:autoSpaceDN w:val="0"/>
        <w:spacing w:after="0" w:line="230" w:lineRule="auto"/>
        <w:ind w:right="650"/>
        <w:jc w:val="both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Σε περίπτωση αίτησης κράτους μέλους, επισημαίνεται αν η αίτηση ακύρωσης στο εθνικό στάδιο της διαδικασίας</w:t>
      </w:r>
      <w:r w:rsidRPr="00D004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υποβλήθηκε από τους παραγωγούς του προϊόντος που διατίθεται στην αγορά με την καταχωρισμένη ονομασία ή</w:t>
      </w:r>
      <w:r w:rsidRPr="00D004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από</w:t>
      </w:r>
      <w:r w:rsidRPr="00D004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την</w:t>
      </w:r>
      <w:r w:rsidRPr="00D004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αναγνωρισμένη</w:t>
      </w:r>
      <w:r w:rsidRPr="00D004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ομάδα</w:t>
      </w:r>
      <w:r w:rsidRPr="00D004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παραγωγών</w:t>
      </w:r>
      <w:r w:rsidRPr="00D004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του</w:t>
      </w:r>
      <w:r w:rsidRPr="00D004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εν</w:t>
      </w:r>
      <w:r w:rsidRPr="00D004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λόγω</w:t>
      </w:r>
      <w:r w:rsidRPr="00D004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προϊόντος.</w:t>
      </w:r>
      <w:r w:rsidRPr="00D004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Στην</w:t>
      </w:r>
      <w:r w:rsidRPr="00D004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περίπτωση</w:t>
      </w:r>
      <w:r w:rsidRPr="00D004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αυτή,</w:t>
      </w:r>
      <w:r w:rsidRPr="00D004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αναγράφεται</w:t>
      </w:r>
      <w:r w:rsidRPr="00D004DE">
        <w:rPr>
          <w:rFonts w:ascii="Cambria" w:eastAsia="Cambria" w:hAnsi="Cambria" w:cs="Cambria"/>
          <w:b/>
          <w:bCs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το</w:t>
      </w:r>
      <w:r w:rsidRPr="00D004DE">
        <w:rPr>
          <w:rFonts w:ascii="Cambria" w:eastAsia="Cambria" w:hAnsi="Cambria" w:cs="Cambria"/>
          <w:b/>
          <w:bCs/>
          <w:spacing w:val="-2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όνομα</w:t>
      </w:r>
      <w:r w:rsidRPr="00D004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της</w:t>
      </w:r>
      <w:r w:rsidRPr="00D004DE">
        <w:rPr>
          <w:rFonts w:ascii="Cambria" w:eastAsia="Cambria" w:hAnsi="Cambria" w:cs="Cambria"/>
          <w:b/>
          <w:bCs/>
          <w:spacing w:val="-7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αναγνωρισμένης</w:t>
      </w:r>
      <w:r w:rsidRPr="00D004DE">
        <w:rPr>
          <w:rFonts w:ascii="Cambria" w:eastAsia="Cambria" w:hAnsi="Cambria" w:cs="Cambria"/>
          <w:b/>
          <w:bCs/>
          <w:spacing w:val="-6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ομάδας</w:t>
      </w:r>
      <w:r w:rsidRPr="00D004DE">
        <w:rPr>
          <w:rFonts w:ascii="Cambria" w:eastAsia="Cambria" w:hAnsi="Cambria" w:cs="Cambria"/>
          <w:b/>
          <w:bCs/>
          <w:spacing w:val="-6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παραγωγών.</w:t>
      </w:r>
    </w:p>
    <w:p w:rsidR="00D004DE" w:rsidRPr="00D004DE" w:rsidRDefault="00D004DE" w:rsidP="00D004DE">
      <w:pPr>
        <w:widowControl w:val="0"/>
        <w:tabs>
          <w:tab w:val="left" w:pos="1502"/>
        </w:tabs>
        <w:autoSpaceDE w:val="0"/>
        <w:autoSpaceDN w:val="0"/>
        <w:spacing w:before="123" w:after="0" w:line="240" w:lineRule="auto"/>
        <w:ind w:left="1162"/>
        <w:rPr>
          <w:rFonts w:ascii="Cambria" w:eastAsia="Cambria" w:hAnsi="Cambria" w:cs="Cambria"/>
          <w:sz w:val="19"/>
          <w:szCs w:val="19"/>
        </w:rPr>
      </w:pPr>
      <w:r w:rsidRPr="00D004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inline distT="0" distB="0" distL="0" distR="0">
            <wp:extent cx="85680" cy="85680"/>
            <wp:effectExtent l="0" t="0" r="0" b="0"/>
            <wp:docPr id="75" name="Image 110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 descr="Glyp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0" cy="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4DE">
        <w:rPr>
          <w:rFonts w:ascii="Times New Roman" w:eastAsia="Cambria" w:hAnsi="Times New Roman" w:cs="Cambria"/>
          <w:sz w:val="20"/>
          <w:szCs w:val="19"/>
        </w:rPr>
        <w:tab/>
      </w:r>
      <w:r w:rsidRPr="00D004DE">
        <w:rPr>
          <w:rFonts w:ascii="Cambria" w:eastAsia="Cambria" w:hAnsi="Cambria" w:cs="Cambria"/>
          <w:w w:val="85"/>
          <w:sz w:val="19"/>
          <w:szCs w:val="19"/>
        </w:rPr>
        <w:t>Αίτηση</w:t>
      </w:r>
      <w:r w:rsidRPr="00D004DE">
        <w:rPr>
          <w:rFonts w:ascii="Cambria" w:eastAsia="Cambria" w:hAnsi="Cambria" w:cs="Cambria"/>
          <w:spacing w:val="-1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που</w:t>
      </w:r>
      <w:r w:rsidRPr="00D004DE">
        <w:rPr>
          <w:rFonts w:ascii="Cambria" w:eastAsia="Cambria" w:hAnsi="Cambria" w:cs="Cambria"/>
          <w:spacing w:val="-1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έχει</w:t>
      </w:r>
      <w:r w:rsidRPr="00D004DE">
        <w:rPr>
          <w:rFonts w:ascii="Cambria" w:eastAsia="Cambria" w:hAnsi="Cambria" w:cs="Cambria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υποβληθεί</w:t>
      </w:r>
      <w:r w:rsidRPr="00D004DE">
        <w:rPr>
          <w:rFonts w:ascii="Cambria" w:eastAsia="Cambria" w:hAnsi="Cambria" w:cs="Cambria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από</w:t>
      </w:r>
      <w:r w:rsidRPr="00D004DE">
        <w:rPr>
          <w:rFonts w:ascii="Cambria" w:eastAsia="Cambria" w:hAnsi="Cambria" w:cs="Cambria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τους</w:t>
      </w:r>
      <w:r w:rsidRPr="00D004DE">
        <w:rPr>
          <w:rFonts w:ascii="Cambria" w:eastAsia="Cambria" w:hAnsi="Cambria" w:cs="Cambria"/>
          <w:spacing w:val="-1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spacing w:val="-2"/>
          <w:w w:val="85"/>
          <w:sz w:val="19"/>
          <w:szCs w:val="19"/>
        </w:rPr>
        <w:t>παραγωγούς</w:t>
      </w:r>
    </w:p>
    <w:p w:rsidR="00D004DE" w:rsidRPr="00D004DE" w:rsidRDefault="00D004DE" w:rsidP="00D004DE">
      <w:pPr>
        <w:widowControl w:val="0"/>
        <w:tabs>
          <w:tab w:val="left" w:pos="1502"/>
        </w:tabs>
        <w:autoSpaceDE w:val="0"/>
        <w:autoSpaceDN w:val="0"/>
        <w:spacing w:before="121" w:after="0" w:line="240" w:lineRule="auto"/>
        <w:ind w:left="1162"/>
        <w:rPr>
          <w:rFonts w:ascii="Cambria" w:eastAsia="Cambria" w:hAnsi="Cambria" w:cs="Cambria"/>
          <w:sz w:val="19"/>
          <w:szCs w:val="19"/>
        </w:rPr>
      </w:pPr>
      <w:r w:rsidRPr="00D004DE">
        <w:rPr>
          <w:rFonts w:ascii="Cambria" w:eastAsia="Cambria" w:hAnsi="Cambria" w:cs="Cambria"/>
          <w:noProof/>
          <w:sz w:val="19"/>
          <w:szCs w:val="19"/>
          <w:lang w:eastAsia="el-GR"/>
        </w:rPr>
        <w:drawing>
          <wp:inline distT="0" distB="0" distL="0" distR="0">
            <wp:extent cx="85680" cy="85680"/>
            <wp:effectExtent l="0" t="0" r="0" b="0"/>
            <wp:docPr id="76" name="Image 111" descr="Gly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 descr="Glyp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0" cy="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4DE">
        <w:rPr>
          <w:rFonts w:ascii="Times New Roman" w:eastAsia="Cambria" w:hAnsi="Times New Roman" w:cs="Cambria"/>
          <w:sz w:val="20"/>
          <w:szCs w:val="19"/>
        </w:rPr>
        <w:tab/>
      </w:r>
      <w:r w:rsidRPr="00D004DE">
        <w:rPr>
          <w:rFonts w:ascii="Cambria" w:eastAsia="Cambria" w:hAnsi="Cambria" w:cs="Cambria"/>
          <w:w w:val="85"/>
          <w:sz w:val="19"/>
          <w:szCs w:val="19"/>
        </w:rPr>
        <w:t>Αίτηση</w:t>
      </w:r>
      <w:r w:rsidRPr="00D004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που</w:t>
      </w:r>
      <w:r w:rsidRPr="00D004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έχει</w:t>
      </w:r>
      <w:r w:rsidRPr="00D004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υποβληθεί</w:t>
      </w:r>
      <w:r w:rsidRPr="00D004DE">
        <w:rPr>
          <w:rFonts w:ascii="Cambria" w:eastAsia="Cambria" w:hAnsi="Cambria" w:cs="Cambria"/>
          <w:spacing w:val="-3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από</w:t>
      </w:r>
      <w:r w:rsidRPr="00D004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την</w:t>
      </w:r>
      <w:r w:rsidRPr="00D004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αναγνωρισμένη</w:t>
      </w:r>
      <w:r w:rsidRPr="00D004DE">
        <w:rPr>
          <w:rFonts w:ascii="Cambria" w:eastAsia="Cambria" w:hAnsi="Cambria" w:cs="Cambria"/>
          <w:spacing w:val="-3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ομάδα</w:t>
      </w:r>
      <w:r w:rsidRPr="00D004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παραγωγών:</w:t>
      </w:r>
      <w:r w:rsidRPr="00D004DE">
        <w:rPr>
          <w:rFonts w:ascii="Cambria" w:eastAsia="Cambria" w:hAnsi="Cambria" w:cs="Cambria"/>
          <w:spacing w:val="-4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spacing w:val="-5"/>
          <w:w w:val="85"/>
          <w:sz w:val="19"/>
          <w:szCs w:val="19"/>
        </w:rPr>
        <w:t>...</w:t>
      </w:r>
    </w:p>
    <w:p w:rsidR="00D004DE" w:rsidRPr="00D004DE" w:rsidRDefault="00D004DE" w:rsidP="00D004DE">
      <w:pPr>
        <w:widowControl w:val="0"/>
        <w:autoSpaceDE w:val="0"/>
        <w:autoSpaceDN w:val="0"/>
        <w:spacing w:before="122" w:after="0" w:line="240" w:lineRule="auto"/>
        <w:ind w:left="1162"/>
        <w:rPr>
          <w:rFonts w:ascii="Cambria" w:eastAsia="Cambria" w:hAnsi="Cambria" w:cs="Cambria"/>
          <w:i/>
          <w:sz w:val="19"/>
        </w:rPr>
      </w:pPr>
      <w:r w:rsidRPr="00D004DE">
        <w:rPr>
          <w:rFonts w:ascii="Cambria" w:eastAsia="Cambria" w:hAnsi="Cambria" w:cs="Cambria"/>
          <w:i/>
          <w:w w:val="85"/>
          <w:sz w:val="19"/>
        </w:rPr>
        <w:t>[Αναφέρεται</w:t>
      </w:r>
      <w:r w:rsidRPr="00D004DE">
        <w:rPr>
          <w:rFonts w:ascii="Cambria" w:eastAsia="Cambria" w:hAnsi="Cambria" w:cs="Cambria"/>
          <w:i/>
          <w:spacing w:val="23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85"/>
          <w:sz w:val="19"/>
        </w:rPr>
        <w:t>το</w:t>
      </w:r>
      <w:r w:rsidRPr="00D004DE">
        <w:rPr>
          <w:rFonts w:ascii="Cambria" w:eastAsia="Cambria" w:hAnsi="Cambria" w:cs="Cambria"/>
          <w:i/>
          <w:spacing w:val="21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85"/>
          <w:sz w:val="19"/>
        </w:rPr>
        <w:t>όνομα</w:t>
      </w:r>
      <w:r w:rsidRPr="00D004DE">
        <w:rPr>
          <w:rFonts w:ascii="Cambria" w:eastAsia="Cambria" w:hAnsi="Cambria" w:cs="Cambria"/>
          <w:i/>
          <w:spacing w:val="23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85"/>
          <w:sz w:val="19"/>
        </w:rPr>
        <w:t>της</w:t>
      </w:r>
      <w:r w:rsidRPr="00D004DE">
        <w:rPr>
          <w:rFonts w:ascii="Cambria" w:eastAsia="Cambria" w:hAnsi="Cambria" w:cs="Cambria"/>
          <w:i/>
          <w:spacing w:val="23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85"/>
          <w:sz w:val="19"/>
        </w:rPr>
        <w:t>αναγνωρισμένης</w:t>
      </w:r>
      <w:r w:rsidRPr="00D004DE">
        <w:rPr>
          <w:rFonts w:ascii="Cambria" w:eastAsia="Cambria" w:hAnsi="Cambria" w:cs="Cambria"/>
          <w:i/>
          <w:spacing w:val="22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85"/>
          <w:sz w:val="19"/>
        </w:rPr>
        <w:t>ομάδας</w:t>
      </w:r>
      <w:r w:rsidRPr="00D004DE">
        <w:rPr>
          <w:rFonts w:ascii="Cambria" w:eastAsia="Cambria" w:hAnsi="Cambria" w:cs="Cambria"/>
          <w:i/>
          <w:spacing w:val="23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85"/>
          <w:sz w:val="19"/>
        </w:rPr>
        <w:t>παραγωγών,</w:t>
      </w:r>
      <w:r w:rsidRPr="00D004DE">
        <w:rPr>
          <w:rFonts w:ascii="Cambria" w:eastAsia="Cambria" w:hAnsi="Cambria" w:cs="Cambria"/>
          <w:i/>
          <w:spacing w:val="23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85"/>
          <w:sz w:val="19"/>
        </w:rPr>
        <w:t>κατά</w:t>
      </w:r>
      <w:r w:rsidRPr="00D004DE">
        <w:rPr>
          <w:rFonts w:ascii="Cambria" w:eastAsia="Cambria" w:hAnsi="Cambria" w:cs="Cambria"/>
          <w:i/>
          <w:spacing w:val="23"/>
          <w:sz w:val="19"/>
        </w:rPr>
        <w:t xml:space="preserve"> </w:t>
      </w:r>
      <w:r w:rsidRPr="00D004DE">
        <w:rPr>
          <w:rFonts w:ascii="Cambria" w:eastAsia="Cambria" w:hAnsi="Cambria" w:cs="Cambria"/>
          <w:i/>
          <w:spacing w:val="-2"/>
          <w:w w:val="85"/>
          <w:sz w:val="19"/>
        </w:rPr>
        <w:t>περίπτωση]</w:t>
      </w:r>
    </w:p>
    <w:p w:rsidR="00D004DE" w:rsidRPr="00D004DE" w:rsidRDefault="00D004DE" w:rsidP="00D004DE">
      <w:pPr>
        <w:widowControl w:val="0"/>
        <w:autoSpaceDE w:val="0"/>
        <w:autoSpaceDN w:val="0"/>
        <w:spacing w:before="114" w:after="0" w:line="240" w:lineRule="auto"/>
        <w:rPr>
          <w:rFonts w:ascii="Cambria" w:eastAsia="Cambria" w:hAnsi="Cambria" w:cs="Cambria"/>
          <w:i/>
          <w:sz w:val="19"/>
          <w:szCs w:val="19"/>
        </w:rPr>
      </w:pPr>
    </w:p>
    <w:p w:rsidR="00D004DE" w:rsidRPr="00D004DE" w:rsidRDefault="00D004DE" w:rsidP="00D004DE">
      <w:pPr>
        <w:widowControl w:val="0"/>
        <w:numPr>
          <w:ilvl w:val="0"/>
          <w:numId w:val="3"/>
        </w:numPr>
        <w:tabs>
          <w:tab w:val="left" w:pos="1160"/>
          <w:tab w:val="left" w:pos="1162"/>
        </w:tabs>
        <w:autoSpaceDE w:val="0"/>
        <w:autoSpaceDN w:val="0"/>
        <w:spacing w:before="1" w:after="0" w:line="230" w:lineRule="auto"/>
        <w:ind w:right="650"/>
        <w:jc w:val="both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Κατάταξη του προϊόντος σύμφωνα με την κλάση και τον κωδικό της Συνδυασμένης Ονοματολογίας, όπως</w:t>
      </w:r>
      <w:r w:rsidRPr="00D004DE">
        <w:rPr>
          <w:rFonts w:ascii="Cambria" w:eastAsia="Cambria" w:hAnsi="Cambria" w:cs="Cambria"/>
          <w:b/>
          <w:bCs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αναφέρεται</w:t>
      </w:r>
      <w:r w:rsidRPr="00D004DE">
        <w:rPr>
          <w:rFonts w:ascii="Cambria" w:eastAsia="Cambria" w:hAnsi="Cambria" w:cs="Cambria"/>
          <w:b/>
          <w:bCs/>
          <w:spacing w:val="-7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στο</w:t>
      </w:r>
      <w:r w:rsidRPr="00D004DE">
        <w:rPr>
          <w:rFonts w:ascii="Cambria" w:eastAsia="Cambria" w:hAnsi="Cambria" w:cs="Cambria"/>
          <w:b/>
          <w:bCs/>
          <w:spacing w:val="-6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άρθρο</w:t>
      </w:r>
      <w:r w:rsidRPr="00D004DE">
        <w:rPr>
          <w:rFonts w:ascii="Cambria" w:eastAsia="Cambria" w:hAnsi="Cambria" w:cs="Cambria"/>
          <w:b/>
          <w:bCs/>
          <w:spacing w:val="-6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6</w:t>
      </w:r>
      <w:r w:rsidRPr="00D004DE">
        <w:rPr>
          <w:rFonts w:ascii="Cambria" w:eastAsia="Cambria" w:hAnsi="Cambria" w:cs="Cambria"/>
          <w:b/>
          <w:bCs/>
          <w:spacing w:val="-7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παράγραφος</w:t>
      </w:r>
      <w:r w:rsidRPr="00D004DE">
        <w:rPr>
          <w:rFonts w:ascii="Cambria" w:eastAsia="Cambria" w:hAnsi="Cambria" w:cs="Cambria"/>
          <w:b/>
          <w:bCs/>
          <w:spacing w:val="-6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1</w:t>
      </w:r>
      <w:r w:rsidRPr="00D004DE">
        <w:rPr>
          <w:rFonts w:ascii="Cambria" w:eastAsia="Cambria" w:hAnsi="Cambria" w:cs="Cambria"/>
          <w:b/>
          <w:bCs/>
          <w:spacing w:val="-6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του</w:t>
      </w:r>
      <w:r w:rsidRPr="00D004DE">
        <w:rPr>
          <w:rFonts w:ascii="Cambria" w:eastAsia="Cambria" w:hAnsi="Cambria" w:cs="Cambria"/>
          <w:b/>
          <w:bCs/>
          <w:spacing w:val="-6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κανονισμού</w:t>
      </w:r>
      <w:r w:rsidRPr="00D004DE">
        <w:rPr>
          <w:rFonts w:ascii="Cambria" w:eastAsia="Cambria" w:hAnsi="Cambria" w:cs="Cambria"/>
          <w:b/>
          <w:bCs/>
          <w:spacing w:val="-7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(ΕΕ)</w:t>
      </w:r>
      <w:r w:rsidRPr="00D004DE">
        <w:rPr>
          <w:rFonts w:ascii="Cambria" w:eastAsia="Cambria" w:hAnsi="Cambria" w:cs="Cambria"/>
          <w:b/>
          <w:bCs/>
          <w:spacing w:val="-6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w w:val="90"/>
          <w:sz w:val="19"/>
          <w:szCs w:val="19"/>
        </w:rPr>
        <w:t>2024/1143</w:t>
      </w:r>
    </w:p>
    <w:p w:rsidR="00D004DE" w:rsidRPr="00D004DE" w:rsidRDefault="00D004DE" w:rsidP="00D004DE">
      <w:pPr>
        <w:widowControl w:val="0"/>
        <w:autoSpaceDE w:val="0"/>
        <w:autoSpaceDN w:val="0"/>
        <w:spacing w:before="175" w:after="0" w:line="240" w:lineRule="auto"/>
        <w:ind w:left="1162"/>
        <w:rPr>
          <w:rFonts w:ascii="Cambria" w:eastAsia="Cambria" w:hAnsi="Cambria" w:cs="Cambria"/>
          <w:sz w:val="19"/>
        </w:rPr>
      </w:pPr>
      <w:r w:rsidRPr="00D004DE">
        <w:rPr>
          <w:rFonts w:ascii="Cambria" w:eastAsia="Cambria" w:hAnsi="Cambria" w:cs="Cambria"/>
          <w:spacing w:val="-5"/>
          <w:w w:val="105"/>
          <w:sz w:val="19"/>
        </w:rPr>
        <w:t>...</w:t>
      </w:r>
    </w:p>
    <w:p w:rsidR="00D004DE" w:rsidRPr="00D004DE" w:rsidRDefault="00D004DE" w:rsidP="00D004DE">
      <w:pPr>
        <w:widowControl w:val="0"/>
        <w:autoSpaceDE w:val="0"/>
        <w:autoSpaceDN w:val="0"/>
        <w:spacing w:before="107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D004DE" w:rsidRPr="00D004DE" w:rsidRDefault="00D004DE" w:rsidP="00D004DE">
      <w:pPr>
        <w:widowControl w:val="0"/>
        <w:numPr>
          <w:ilvl w:val="0"/>
          <w:numId w:val="3"/>
        </w:numPr>
        <w:tabs>
          <w:tab w:val="left" w:pos="1162"/>
        </w:tabs>
        <w:autoSpaceDE w:val="0"/>
        <w:autoSpaceDN w:val="0"/>
        <w:spacing w:before="1" w:after="0" w:line="240" w:lineRule="auto"/>
        <w:ind w:hanging="510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D004DE">
        <w:rPr>
          <w:rFonts w:ascii="Cambria" w:eastAsia="Cambria" w:hAnsi="Cambria" w:cs="Cambria"/>
          <w:b/>
          <w:bCs/>
          <w:w w:val="85"/>
          <w:sz w:val="19"/>
          <w:szCs w:val="19"/>
        </w:rPr>
        <w:t>Τύπος</w:t>
      </w:r>
      <w:r w:rsidRPr="00D004DE">
        <w:rPr>
          <w:rFonts w:ascii="Cambria" w:eastAsia="Cambria" w:hAnsi="Cambria" w:cs="Cambria"/>
          <w:b/>
          <w:bCs/>
          <w:spacing w:val="9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b/>
          <w:bCs/>
          <w:spacing w:val="-2"/>
          <w:w w:val="90"/>
          <w:sz w:val="19"/>
          <w:szCs w:val="19"/>
        </w:rPr>
        <w:t>ακύρωσης</w:t>
      </w:r>
    </w:p>
    <w:p w:rsidR="00D004DE" w:rsidRPr="00D004DE" w:rsidRDefault="00D004DE" w:rsidP="00D004DE">
      <w:pPr>
        <w:widowControl w:val="0"/>
        <w:autoSpaceDE w:val="0"/>
        <w:autoSpaceDN w:val="0"/>
        <w:spacing w:before="173" w:after="0" w:line="372" w:lineRule="auto"/>
        <w:ind w:left="1162" w:right="1693" w:hanging="1"/>
        <w:rPr>
          <w:rFonts w:ascii="Cambria" w:eastAsia="Cambria" w:hAnsi="Cambria" w:cs="Cambria"/>
          <w:sz w:val="19"/>
          <w:szCs w:val="19"/>
        </w:rPr>
      </w:pPr>
      <w:r w:rsidRPr="00D004DE">
        <w:rPr>
          <w:rFonts w:ascii="Cambria" w:eastAsia="Cambria" w:hAnsi="Cambria" w:cs="Cambria"/>
          <w:w w:val="85"/>
          <w:sz w:val="19"/>
          <w:szCs w:val="19"/>
        </w:rPr>
        <w:t>Η αίτηση ακύρωσης υποβάλλεται σύμφωνα με το άρθρο 25 παράγραφος 2 του κανονισμού (ΕΕ) 2024/1143.</w:t>
      </w:r>
      <w:r w:rsidRPr="00D004DE">
        <w:rPr>
          <w:rFonts w:ascii="Cambria" w:eastAsia="Cambria" w:hAnsi="Cambria" w:cs="Cambria"/>
          <w:spacing w:val="8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0"/>
          <w:sz w:val="19"/>
          <w:szCs w:val="19"/>
        </w:rPr>
        <w:t>Η</w:t>
      </w:r>
      <w:r w:rsidRPr="00D004DE">
        <w:rPr>
          <w:rFonts w:ascii="Cambria" w:eastAsia="Cambria" w:hAnsi="Cambria" w:cs="Cambria"/>
          <w:spacing w:val="-5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0"/>
          <w:sz w:val="19"/>
          <w:szCs w:val="19"/>
        </w:rPr>
        <w:t>αίτηση</w:t>
      </w:r>
      <w:r w:rsidRPr="00D004DE">
        <w:rPr>
          <w:rFonts w:ascii="Cambria" w:eastAsia="Cambria" w:hAnsi="Cambria" w:cs="Cambria"/>
          <w:spacing w:val="-5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0"/>
          <w:sz w:val="19"/>
          <w:szCs w:val="19"/>
        </w:rPr>
        <w:t>ακύρωσης</w:t>
      </w:r>
      <w:r w:rsidRPr="00D004DE">
        <w:rPr>
          <w:rFonts w:ascii="Cambria" w:eastAsia="Cambria" w:hAnsi="Cambria" w:cs="Cambria"/>
          <w:spacing w:val="-5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0"/>
          <w:sz w:val="19"/>
          <w:szCs w:val="19"/>
        </w:rPr>
        <w:t>φέρει</w:t>
      </w:r>
      <w:r w:rsidRPr="00D004DE">
        <w:rPr>
          <w:rFonts w:ascii="Cambria" w:eastAsia="Cambria" w:hAnsi="Cambria" w:cs="Cambria"/>
          <w:spacing w:val="-5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0"/>
          <w:sz w:val="19"/>
          <w:szCs w:val="19"/>
        </w:rPr>
        <w:t>υπογραφή</w:t>
      </w:r>
      <w:r w:rsidRPr="00D004DE">
        <w:rPr>
          <w:rFonts w:ascii="Cambria" w:eastAsia="Cambria" w:hAnsi="Cambria" w:cs="Cambria"/>
          <w:spacing w:val="-6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0"/>
          <w:sz w:val="19"/>
          <w:szCs w:val="19"/>
        </w:rPr>
        <w:t>και</w:t>
      </w:r>
      <w:r w:rsidRPr="00D004DE">
        <w:rPr>
          <w:rFonts w:ascii="Cambria" w:eastAsia="Cambria" w:hAnsi="Cambria" w:cs="Cambria"/>
          <w:spacing w:val="-5"/>
          <w:w w:val="9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0"/>
          <w:sz w:val="19"/>
          <w:szCs w:val="19"/>
        </w:rPr>
        <w:t>ημερομηνία.</w:t>
      </w:r>
    </w:p>
    <w:p w:rsidR="00D004DE" w:rsidRPr="00D004DE" w:rsidRDefault="00D004DE" w:rsidP="00D004DE">
      <w:pPr>
        <w:widowControl w:val="0"/>
        <w:autoSpaceDE w:val="0"/>
        <w:autoSpaceDN w:val="0"/>
        <w:spacing w:after="0" w:line="372" w:lineRule="auto"/>
        <w:rPr>
          <w:rFonts w:ascii="Cambria" w:eastAsia="Cambria" w:hAnsi="Cambria" w:cs="Cambria"/>
          <w:sz w:val="19"/>
          <w:szCs w:val="19"/>
        </w:rPr>
        <w:sectPr w:rsidR="00D004DE" w:rsidRPr="00D004DE">
          <w:pgSz w:w="11910" w:h="16840"/>
          <w:pgMar w:top="1260" w:right="708" w:bottom="620" w:left="708" w:header="0" w:footer="428" w:gutter="0"/>
          <w:cols w:space="720"/>
        </w:sectPr>
      </w:pPr>
    </w:p>
    <w:p w:rsidR="00D004DE" w:rsidRPr="00D004DE" w:rsidRDefault="00D004DE" w:rsidP="00D004DE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19"/>
          <w:szCs w:val="19"/>
        </w:rPr>
      </w:pPr>
    </w:p>
    <w:p w:rsidR="00D004DE" w:rsidRPr="00D004DE" w:rsidRDefault="00D004DE" w:rsidP="00D004DE">
      <w:pPr>
        <w:widowControl w:val="0"/>
        <w:autoSpaceDE w:val="0"/>
        <w:autoSpaceDN w:val="0"/>
        <w:spacing w:before="37" w:after="0" w:line="240" w:lineRule="auto"/>
        <w:rPr>
          <w:rFonts w:ascii="Cambria" w:eastAsia="Cambria" w:hAnsi="Cambria" w:cs="Cambria"/>
          <w:sz w:val="19"/>
          <w:szCs w:val="19"/>
        </w:rPr>
      </w:pPr>
    </w:p>
    <w:p w:rsidR="00D004DE" w:rsidRPr="00D004DE" w:rsidRDefault="00D004DE" w:rsidP="00D004DE">
      <w:pPr>
        <w:widowControl w:val="0"/>
        <w:autoSpaceDE w:val="0"/>
        <w:autoSpaceDN w:val="0"/>
        <w:spacing w:before="1" w:after="0" w:line="240" w:lineRule="auto"/>
        <w:ind w:left="1185" w:right="1185"/>
        <w:jc w:val="center"/>
        <w:outlineLvl w:val="1"/>
        <w:rPr>
          <w:rFonts w:ascii="Cambria" w:eastAsia="Cambria" w:hAnsi="Cambria" w:cs="Cambria"/>
          <w:b/>
          <w:bCs/>
          <w:sz w:val="19"/>
          <w:szCs w:val="19"/>
        </w:rPr>
      </w:pPr>
      <w:r w:rsidRPr="00D004DE">
        <w:rPr>
          <w:rFonts w:ascii="Cambria" w:eastAsia="Cambria" w:hAnsi="Cambria" w:cs="Cambria"/>
          <w:b/>
          <w:bCs/>
          <w:spacing w:val="-2"/>
          <w:w w:val="95"/>
          <w:sz w:val="19"/>
          <w:szCs w:val="19"/>
        </w:rPr>
        <w:t>Παραρτήματα</w:t>
      </w:r>
    </w:p>
    <w:p w:rsidR="00D004DE" w:rsidRPr="00D004DE" w:rsidRDefault="00D004DE" w:rsidP="00D004DE">
      <w:pPr>
        <w:widowControl w:val="0"/>
        <w:autoSpaceDE w:val="0"/>
        <w:autoSpaceDN w:val="0"/>
        <w:spacing w:before="150" w:after="0" w:line="230" w:lineRule="auto"/>
        <w:ind w:left="652" w:right="650"/>
        <w:jc w:val="both"/>
        <w:rPr>
          <w:rFonts w:ascii="Cambria" w:eastAsia="Cambria" w:hAnsi="Cambria" w:cs="Cambria"/>
          <w:sz w:val="19"/>
          <w:szCs w:val="19"/>
        </w:rPr>
      </w:pPr>
      <w:r w:rsidRPr="00D004DE">
        <w:rPr>
          <w:rFonts w:ascii="Cambria" w:eastAsia="Cambria" w:hAnsi="Cambria" w:cs="Cambria"/>
          <w:w w:val="90"/>
          <w:sz w:val="19"/>
          <w:szCs w:val="19"/>
        </w:rPr>
        <w:t>Στοιχεία επικοινωνίας της αρχής του κράτους μέλους, ή της τρίτης χώρας, ή της αναγνωρισμένης ομάδας παραγωγών, ή του</w:t>
      </w:r>
      <w:r w:rsidRPr="00D004DE">
        <w:rPr>
          <w:rFonts w:ascii="Cambria" w:eastAsia="Cambria" w:hAnsi="Cambria" w:cs="Cambria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αντιπροσώπου που εκπροσωπεί τους παραγωγούς που υποβάλλουν την αίτηση, που αναφέρονται στα σημεία 6, 7 και 8.</w:t>
      </w:r>
    </w:p>
    <w:p w:rsidR="00D004DE" w:rsidRPr="00D004DE" w:rsidRDefault="00D004DE" w:rsidP="00D004DE">
      <w:pPr>
        <w:widowControl w:val="0"/>
        <w:autoSpaceDE w:val="0"/>
        <w:autoSpaceDN w:val="0"/>
        <w:spacing w:before="159" w:after="0" w:line="230" w:lineRule="auto"/>
        <w:ind w:left="652" w:right="650"/>
        <w:jc w:val="both"/>
        <w:rPr>
          <w:rFonts w:ascii="Cambria" w:eastAsia="Cambria" w:hAnsi="Cambria" w:cs="Cambria"/>
          <w:sz w:val="19"/>
          <w:szCs w:val="19"/>
        </w:rPr>
      </w:pPr>
      <w:r w:rsidRPr="00D004DE">
        <w:rPr>
          <w:rFonts w:ascii="Cambria" w:eastAsia="Cambria" w:hAnsi="Cambria" w:cs="Cambria"/>
          <w:w w:val="85"/>
          <w:sz w:val="19"/>
          <w:szCs w:val="19"/>
        </w:rPr>
        <w:t>Για αίτηση ακύρωσης που υποβάλλεται από κράτος μέλος, τη δήλωση που αναφέρεται στο άρθρο 13 παράγραφος 1 στοιχείο γ)</w:t>
      </w:r>
      <w:r w:rsidRPr="00D004DE">
        <w:rPr>
          <w:rFonts w:ascii="Cambria" w:eastAsia="Cambria" w:hAnsi="Cambria" w:cs="Cambria"/>
          <w:spacing w:val="8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5"/>
          <w:sz w:val="19"/>
          <w:szCs w:val="19"/>
        </w:rPr>
        <w:t>του</w:t>
      </w:r>
      <w:r w:rsidRPr="00D004DE">
        <w:rPr>
          <w:rFonts w:ascii="Cambria" w:eastAsia="Cambria" w:hAnsi="Cambria" w:cs="Cambria"/>
          <w:spacing w:val="-9"/>
          <w:w w:val="9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5"/>
          <w:sz w:val="19"/>
          <w:szCs w:val="19"/>
        </w:rPr>
        <w:t>κανονισμού</w:t>
      </w:r>
      <w:r w:rsidRPr="00D004DE">
        <w:rPr>
          <w:rFonts w:ascii="Cambria" w:eastAsia="Cambria" w:hAnsi="Cambria" w:cs="Cambria"/>
          <w:spacing w:val="-8"/>
          <w:w w:val="9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5"/>
          <w:sz w:val="19"/>
          <w:szCs w:val="19"/>
        </w:rPr>
        <w:t>(ΕΕ)</w:t>
      </w:r>
      <w:r w:rsidRPr="00D004DE">
        <w:rPr>
          <w:rFonts w:ascii="Cambria" w:eastAsia="Cambria" w:hAnsi="Cambria" w:cs="Cambria"/>
          <w:spacing w:val="-9"/>
          <w:w w:val="9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95"/>
          <w:sz w:val="19"/>
          <w:szCs w:val="19"/>
        </w:rPr>
        <w:t>2024/1143.</w:t>
      </w:r>
    </w:p>
    <w:p w:rsidR="00D004DE" w:rsidRPr="00D004DE" w:rsidRDefault="00D004DE" w:rsidP="00D004DE">
      <w:pPr>
        <w:widowControl w:val="0"/>
        <w:autoSpaceDE w:val="0"/>
        <w:autoSpaceDN w:val="0"/>
        <w:spacing w:before="159" w:after="0" w:line="230" w:lineRule="auto"/>
        <w:ind w:left="652" w:right="650"/>
        <w:jc w:val="both"/>
        <w:rPr>
          <w:rFonts w:ascii="Cambria" w:eastAsia="Cambria" w:hAnsi="Cambria" w:cs="Cambria"/>
          <w:sz w:val="19"/>
          <w:szCs w:val="19"/>
        </w:rPr>
      </w:pPr>
      <w:r w:rsidRPr="00D004DE">
        <w:rPr>
          <w:rFonts w:ascii="Cambria" w:eastAsia="Cambria" w:hAnsi="Cambria" w:cs="Cambria"/>
          <w:w w:val="90"/>
          <w:sz w:val="19"/>
          <w:szCs w:val="19"/>
        </w:rPr>
        <w:t>Για αίτηση που υποβάλλεται από αρχή τρίτης χώρας, τη δήλωση ότι η αίτηση ακύρωσης στο εθνικό στάδιο της διαδικασίας</w:t>
      </w:r>
      <w:r w:rsidRPr="00D004DE">
        <w:rPr>
          <w:rFonts w:ascii="Cambria" w:eastAsia="Cambria" w:hAnsi="Cambria" w:cs="Cambria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υποβλήθηκε από τους παραγωγούς του προϊόντος που διατίθεται στην αγορά με την καταχωρισμένη ονομασία και αιτιολόγηση</w:t>
      </w:r>
      <w:r w:rsidRPr="00D004DE">
        <w:rPr>
          <w:rFonts w:ascii="Cambria" w:eastAsia="Cambria" w:hAnsi="Cambria" w:cs="Cambria"/>
          <w:spacing w:val="80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που αποδεικνύει ότι η αίτηση εκφράζει τη βούληση των παραγωγών του προϊόντος στο σύνολό του.·</w:t>
      </w:r>
    </w:p>
    <w:p w:rsidR="00D004DE" w:rsidRPr="00D004DE" w:rsidRDefault="00D004DE" w:rsidP="00D004DE">
      <w:pPr>
        <w:widowControl w:val="0"/>
        <w:autoSpaceDE w:val="0"/>
        <w:autoSpaceDN w:val="0"/>
        <w:spacing w:before="158" w:after="0" w:line="230" w:lineRule="auto"/>
        <w:ind w:left="652"/>
        <w:rPr>
          <w:rFonts w:ascii="Cambria" w:eastAsia="Cambria" w:hAnsi="Cambria" w:cs="Cambria"/>
          <w:sz w:val="19"/>
          <w:szCs w:val="19"/>
        </w:rPr>
      </w:pPr>
      <w:r w:rsidRPr="00D004DE">
        <w:rPr>
          <w:rFonts w:ascii="Cambria" w:eastAsia="Cambria" w:hAnsi="Cambria" w:cs="Cambria"/>
          <w:w w:val="85"/>
          <w:sz w:val="19"/>
          <w:szCs w:val="19"/>
        </w:rPr>
        <w:t>Για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αίτηση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ακύρωσης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που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υποβάλλεται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από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τρίτη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χώρα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απευθείας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στην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Επιτροπή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από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τους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παραγωγούς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του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προϊόντος</w:t>
      </w:r>
      <w:r w:rsidRPr="00D004DE">
        <w:rPr>
          <w:rFonts w:ascii="Cambria" w:eastAsia="Cambria" w:hAnsi="Cambria" w:cs="Cambria"/>
          <w:spacing w:val="2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που</w:t>
      </w:r>
      <w:r w:rsidRPr="00D004DE">
        <w:rPr>
          <w:rFonts w:ascii="Cambria" w:eastAsia="Cambria" w:hAnsi="Cambria" w:cs="Cambria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διατίθεται</w:t>
      </w:r>
      <w:r w:rsidRPr="00D004DE">
        <w:rPr>
          <w:rFonts w:ascii="Cambria" w:eastAsia="Cambria" w:hAnsi="Cambria" w:cs="Cambria"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στην</w:t>
      </w:r>
      <w:r w:rsidRPr="00D004DE">
        <w:rPr>
          <w:rFonts w:ascii="Cambria" w:eastAsia="Cambria" w:hAnsi="Cambria" w:cs="Cambria"/>
          <w:spacing w:val="-3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αγορά</w:t>
      </w:r>
      <w:r w:rsidRPr="00D004DE">
        <w:rPr>
          <w:rFonts w:ascii="Cambria" w:eastAsia="Cambria" w:hAnsi="Cambria" w:cs="Cambria"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με</w:t>
      </w:r>
      <w:r w:rsidRPr="00D004DE">
        <w:rPr>
          <w:rFonts w:ascii="Cambria" w:eastAsia="Cambria" w:hAnsi="Cambria" w:cs="Cambria"/>
          <w:spacing w:val="-3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την</w:t>
      </w:r>
      <w:r w:rsidRPr="00D004DE">
        <w:rPr>
          <w:rFonts w:ascii="Cambria" w:eastAsia="Cambria" w:hAnsi="Cambria" w:cs="Cambria"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καταχωρισμένη</w:t>
      </w:r>
      <w:r w:rsidRPr="00D004DE">
        <w:rPr>
          <w:rFonts w:ascii="Cambria" w:eastAsia="Cambria" w:hAnsi="Cambria" w:cs="Cambria"/>
          <w:spacing w:val="-2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ονομασία</w:t>
      </w:r>
      <w:r w:rsidRPr="00D004DE">
        <w:rPr>
          <w:rFonts w:ascii="Cambria" w:eastAsia="Cambria" w:hAnsi="Cambria" w:cs="Cambria"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σύμφωνα</w:t>
      </w:r>
      <w:r w:rsidRPr="00D004DE">
        <w:rPr>
          <w:rFonts w:ascii="Cambria" w:eastAsia="Cambria" w:hAnsi="Cambria" w:cs="Cambria"/>
          <w:spacing w:val="-3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με</w:t>
      </w:r>
      <w:r w:rsidRPr="00D004DE">
        <w:rPr>
          <w:rFonts w:ascii="Cambria" w:eastAsia="Cambria" w:hAnsi="Cambria" w:cs="Cambria"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το</w:t>
      </w:r>
      <w:r w:rsidRPr="00D004DE">
        <w:rPr>
          <w:rFonts w:ascii="Cambria" w:eastAsia="Cambria" w:hAnsi="Cambria" w:cs="Cambria"/>
          <w:spacing w:val="-3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άρθρο</w:t>
      </w:r>
      <w:r w:rsidRPr="00D004DE">
        <w:rPr>
          <w:rFonts w:ascii="Cambria" w:eastAsia="Cambria" w:hAnsi="Cambria" w:cs="Cambria"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25</w:t>
      </w:r>
      <w:r w:rsidRPr="00D004DE">
        <w:rPr>
          <w:rFonts w:ascii="Cambria" w:eastAsia="Cambria" w:hAnsi="Cambria" w:cs="Cambria"/>
          <w:spacing w:val="-3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παράγραφος</w:t>
      </w:r>
      <w:r w:rsidRPr="00D004DE">
        <w:rPr>
          <w:rFonts w:ascii="Cambria" w:eastAsia="Cambria" w:hAnsi="Cambria" w:cs="Cambria"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2</w:t>
      </w:r>
      <w:r w:rsidRPr="00D004DE">
        <w:rPr>
          <w:rFonts w:ascii="Cambria" w:eastAsia="Cambria" w:hAnsi="Cambria" w:cs="Cambria"/>
          <w:spacing w:val="-2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του</w:t>
      </w:r>
      <w:r w:rsidRPr="00D004DE">
        <w:rPr>
          <w:rFonts w:ascii="Cambria" w:eastAsia="Cambria" w:hAnsi="Cambria" w:cs="Cambria"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κανονισμού</w:t>
      </w:r>
      <w:r w:rsidRPr="00D004DE">
        <w:rPr>
          <w:rFonts w:ascii="Cambria" w:eastAsia="Cambria" w:hAnsi="Cambria" w:cs="Cambria"/>
          <w:spacing w:val="-2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  <w:szCs w:val="19"/>
        </w:rPr>
        <w:t>(ΕΕ)</w:t>
      </w:r>
      <w:r w:rsidRPr="00D004DE">
        <w:rPr>
          <w:rFonts w:ascii="Cambria" w:eastAsia="Cambria" w:hAnsi="Cambria" w:cs="Cambria"/>
          <w:spacing w:val="-1"/>
          <w:w w:val="85"/>
          <w:sz w:val="19"/>
          <w:szCs w:val="19"/>
        </w:rPr>
        <w:t xml:space="preserve"> </w:t>
      </w:r>
      <w:r w:rsidRPr="00D004DE">
        <w:rPr>
          <w:rFonts w:ascii="Cambria" w:eastAsia="Cambria" w:hAnsi="Cambria" w:cs="Cambria"/>
          <w:spacing w:val="-2"/>
          <w:w w:val="85"/>
          <w:sz w:val="19"/>
          <w:szCs w:val="19"/>
        </w:rPr>
        <w:t>2024/1143.</w:t>
      </w:r>
    </w:p>
    <w:p w:rsidR="00D004DE" w:rsidRPr="00D004DE" w:rsidRDefault="00D004DE" w:rsidP="00D004DE">
      <w:pPr>
        <w:widowControl w:val="0"/>
        <w:numPr>
          <w:ilvl w:val="0"/>
          <w:numId w:val="2"/>
        </w:numPr>
        <w:tabs>
          <w:tab w:val="left" w:pos="992"/>
        </w:tabs>
        <w:autoSpaceDE w:val="0"/>
        <w:autoSpaceDN w:val="0"/>
        <w:spacing w:before="45" w:after="0" w:line="240" w:lineRule="auto"/>
        <w:ind w:hanging="340"/>
        <w:rPr>
          <w:rFonts w:ascii="Cambria" w:eastAsia="Cambria" w:hAnsi="Cambria" w:cs="Cambria"/>
          <w:sz w:val="19"/>
        </w:rPr>
      </w:pPr>
      <w:r w:rsidRPr="00D004DE">
        <w:rPr>
          <w:rFonts w:ascii="Cambria" w:eastAsia="Cambria" w:hAnsi="Cambria" w:cs="Cambria"/>
          <w:w w:val="85"/>
          <w:sz w:val="19"/>
        </w:rPr>
        <w:t>Πληρεξούσιο</w:t>
      </w:r>
      <w:r w:rsidRPr="00D004DE">
        <w:rPr>
          <w:rFonts w:ascii="Cambria" w:eastAsia="Cambria" w:hAnsi="Cambria" w:cs="Cambria"/>
          <w:spacing w:val="-6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του</w:t>
      </w:r>
      <w:r w:rsidRPr="00D004DE">
        <w:rPr>
          <w:rFonts w:ascii="Cambria" w:eastAsia="Cambria" w:hAnsi="Cambria" w:cs="Cambria"/>
          <w:spacing w:val="-5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αντιπροσώπου</w:t>
      </w:r>
      <w:r w:rsidRPr="00D004DE">
        <w:rPr>
          <w:rFonts w:ascii="Cambria" w:eastAsia="Cambria" w:hAnsi="Cambria" w:cs="Cambria"/>
          <w:spacing w:val="-5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που</w:t>
      </w:r>
      <w:r w:rsidRPr="00D004DE">
        <w:rPr>
          <w:rFonts w:ascii="Cambria" w:eastAsia="Cambria" w:hAnsi="Cambria" w:cs="Cambria"/>
          <w:spacing w:val="-6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εκπροσωπεί</w:t>
      </w:r>
      <w:r w:rsidRPr="00D004DE">
        <w:rPr>
          <w:rFonts w:ascii="Cambria" w:eastAsia="Cambria" w:hAnsi="Cambria" w:cs="Cambria"/>
          <w:spacing w:val="-5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τους</w:t>
      </w:r>
      <w:r w:rsidRPr="00D004DE">
        <w:rPr>
          <w:rFonts w:ascii="Cambria" w:eastAsia="Cambria" w:hAnsi="Cambria" w:cs="Cambria"/>
          <w:spacing w:val="-5"/>
          <w:sz w:val="19"/>
        </w:rPr>
        <w:t xml:space="preserve"> </w:t>
      </w:r>
      <w:r w:rsidRPr="00D004DE">
        <w:rPr>
          <w:rFonts w:ascii="Cambria" w:eastAsia="Cambria" w:hAnsi="Cambria" w:cs="Cambria"/>
          <w:spacing w:val="-2"/>
          <w:w w:val="85"/>
          <w:sz w:val="19"/>
        </w:rPr>
        <w:t>παραγωγούς.</w:t>
      </w:r>
    </w:p>
    <w:p w:rsidR="00D004DE" w:rsidRPr="00D004DE" w:rsidRDefault="00D004DE" w:rsidP="00D004DE">
      <w:pPr>
        <w:widowControl w:val="0"/>
        <w:numPr>
          <w:ilvl w:val="0"/>
          <w:numId w:val="2"/>
        </w:numPr>
        <w:tabs>
          <w:tab w:val="left" w:pos="992"/>
        </w:tabs>
        <w:autoSpaceDE w:val="0"/>
        <w:autoSpaceDN w:val="0"/>
        <w:spacing w:before="44" w:after="0" w:line="240" w:lineRule="auto"/>
        <w:ind w:hanging="340"/>
        <w:rPr>
          <w:rFonts w:ascii="Cambria" w:eastAsia="Cambria" w:hAnsi="Cambria" w:cs="Cambria"/>
          <w:sz w:val="19"/>
        </w:rPr>
      </w:pPr>
      <w:r w:rsidRPr="00D004DE">
        <w:rPr>
          <w:rFonts w:ascii="Cambria" w:eastAsia="Cambria" w:hAnsi="Cambria" w:cs="Cambria"/>
          <w:w w:val="85"/>
          <w:sz w:val="19"/>
        </w:rPr>
        <w:t>Αιτιολόγηση</w:t>
      </w:r>
      <w:r w:rsidRPr="00D004DE">
        <w:rPr>
          <w:rFonts w:ascii="Cambria" w:eastAsia="Cambria" w:hAnsi="Cambria" w:cs="Cambria"/>
          <w:spacing w:val="-3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που</w:t>
      </w:r>
      <w:r w:rsidRPr="00D004DE">
        <w:rPr>
          <w:rFonts w:ascii="Cambria" w:eastAsia="Cambria" w:hAnsi="Cambria" w:cs="Cambria"/>
          <w:spacing w:val="-3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αποδεικνύει</w:t>
      </w:r>
      <w:r w:rsidRPr="00D004DE">
        <w:rPr>
          <w:rFonts w:ascii="Cambria" w:eastAsia="Cambria" w:hAnsi="Cambria" w:cs="Cambria"/>
          <w:spacing w:val="-3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ότι</w:t>
      </w:r>
      <w:r w:rsidRPr="00D004DE">
        <w:rPr>
          <w:rFonts w:ascii="Cambria" w:eastAsia="Cambria" w:hAnsi="Cambria" w:cs="Cambria"/>
          <w:spacing w:val="-2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η</w:t>
      </w:r>
      <w:r w:rsidRPr="00D004DE">
        <w:rPr>
          <w:rFonts w:ascii="Cambria" w:eastAsia="Cambria" w:hAnsi="Cambria" w:cs="Cambria"/>
          <w:spacing w:val="-3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αίτηση</w:t>
      </w:r>
      <w:r w:rsidRPr="00D004DE">
        <w:rPr>
          <w:rFonts w:ascii="Cambria" w:eastAsia="Cambria" w:hAnsi="Cambria" w:cs="Cambria"/>
          <w:spacing w:val="-2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εκφράζει</w:t>
      </w:r>
      <w:r w:rsidRPr="00D004DE">
        <w:rPr>
          <w:rFonts w:ascii="Cambria" w:eastAsia="Cambria" w:hAnsi="Cambria" w:cs="Cambria"/>
          <w:spacing w:val="-2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τη</w:t>
      </w:r>
      <w:r w:rsidRPr="00D004DE">
        <w:rPr>
          <w:rFonts w:ascii="Cambria" w:eastAsia="Cambria" w:hAnsi="Cambria" w:cs="Cambria"/>
          <w:spacing w:val="-2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βούληση</w:t>
      </w:r>
      <w:r w:rsidRPr="00D004DE">
        <w:rPr>
          <w:rFonts w:ascii="Cambria" w:eastAsia="Cambria" w:hAnsi="Cambria" w:cs="Cambria"/>
          <w:spacing w:val="-3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των</w:t>
      </w:r>
      <w:r w:rsidRPr="00D004DE">
        <w:rPr>
          <w:rFonts w:ascii="Cambria" w:eastAsia="Cambria" w:hAnsi="Cambria" w:cs="Cambria"/>
          <w:spacing w:val="-3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παραγωγών</w:t>
      </w:r>
      <w:r w:rsidRPr="00D004DE">
        <w:rPr>
          <w:rFonts w:ascii="Cambria" w:eastAsia="Cambria" w:hAnsi="Cambria" w:cs="Cambria"/>
          <w:spacing w:val="-2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του</w:t>
      </w:r>
      <w:r w:rsidRPr="00D004DE">
        <w:rPr>
          <w:rFonts w:ascii="Cambria" w:eastAsia="Cambria" w:hAnsi="Cambria" w:cs="Cambria"/>
          <w:spacing w:val="-4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προϊόντος</w:t>
      </w:r>
      <w:r w:rsidRPr="00D004DE">
        <w:rPr>
          <w:rFonts w:ascii="Cambria" w:eastAsia="Cambria" w:hAnsi="Cambria" w:cs="Cambria"/>
          <w:spacing w:val="-1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στο</w:t>
      </w:r>
      <w:r w:rsidRPr="00D004DE">
        <w:rPr>
          <w:rFonts w:ascii="Cambria" w:eastAsia="Cambria" w:hAnsi="Cambria" w:cs="Cambria"/>
          <w:spacing w:val="-4"/>
          <w:sz w:val="19"/>
        </w:rPr>
        <w:t xml:space="preserve"> </w:t>
      </w:r>
      <w:r w:rsidRPr="00D004DE">
        <w:rPr>
          <w:rFonts w:ascii="Cambria" w:eastAsia="Cambria" w:hAnsi="Cambria" w:cs="Cambria"/>
          <w:w w:val="85"/>
          <w:sz w:val="19"/>
        </w:rPr>
        <w:t>σύνολό</w:t>
      </w:r>
      <w:r w:rsidRPr="00D004DE">
        <w:rPr>
          <w:rFonts w:ascii="Cambria" w:eastAsia="Cambria" w:hAnsi="Cambria" w:cs="Cambria"/>
          <w:spacing w:val="-3"/>
          <w:sz w:val="19"/>
        </w:rPr>
        <w:t xml:space="preserve"> </w:t>
      </w:r>
      <w:r w:rsidRPr="00D004DE">
        <w:rPr>
          <w:rFonts w:ascii="Cambria" w:eastAsia="Cambria" w:hAnsi="Cambria" w:cs="Cambria"/>
          <w:spacing w:val="-4"/>
          <w:w w:val="85"/>
          <w:sz w:val="19"/>
        </w:rPr>
        <w:t>του.</w:t>
      </w:r>
    </w:p>
    <w:p w:rsidR="00D004DE" w:rsidRPr="00D004DE" w:rsidRDefault="00D004DE" w:rsidP="00D004DE">
      <w:pPr>
        <w:widowControl w:val="0"/>
        <w:autoSpaceDE w:val="0"/>
        <w:autoSpaceDN w:val="0"/>
        <w:spacing w:before="150" w:after="0" w:line="240" w:lineRule="auto"/>
        <w:ind w:left="652"/>
        <w:rPr>
          <w:rFonts w:ascii="Cambria" w:eastAsia="Cambria" w:hAnsi="Cambria" w:cs="Cambria"/>
          <w:i/>
          <w:sz w:val="19"/>
        </w:rPr>
      </w:pPr>
      <w:r w:rsidRPr="00D004DE">
        <w:rPr>
          <w:rFonts w:ascii="Cambria" w:eastAsia="Cambria" w:hAnsi="Cambria" w:cs="Cambria"/>
          <w:i/>
          <w:w w:val="90"/>
          <w:sz w:val="19"/>
        </w:rPr>
        <w:t>[Προαιρετικά: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Κατάλογος</w:t>
      </w:r>
      <w:r w:rsidRPr="00D004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των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εγγράφων</w:t>
      </w:r>
      <w:r w:rsidRPr="00D004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που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εστάλησαν</w:t>
      </w:r>
      <w:r w:rsidRPr="00D004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προς</w:t>
      </w:r>
      <w:r w:rsidRPr="00D004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στήριξη</w:t>
      </w:r>
      <w:r w:rsidRPr="00D004DE">
        <w:rPr>
          <w:rFonts w:ascii="Cambria" w:eastAsia="Cambria" w:hAnsi="Cambria" w:cs="Cambria"/>
          <w:i/>
          <w:spacing w:val="-5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της</w:t>
      </w:r>
      <w:r w:rsidRPr="00D004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w w:val="90"/>
          <w:sz w:val="19"/>
        </w:rPr>
        <w:t>αίτησης</w:t>
      </w:r>
      <w:r w:rsidRPr="00D004DE">
        <w:rPr>
          <w:rFonts w:ascii="Cambria" w:eastAsia="Cambria" w:hAnsi="Cambria" w:cs="Cambria"/>
          <w:i/>
          <w:spacing w:val="-4"/>
          <w:w w:val="90"/>
          <w:sz w:val="19"/>
        </w:rPr>
        <w:t xml:space="preserve"> </w:t>
      </w:r>
      <w:r w:rsidRPr="00D004DE">
        <w:rPr>
          <w:rFonts w:ascii="Cambria" w:eastAsia="Cambria" w:hAnsi="Cambria" w:cs="Cambria"/>
          <w:i/>
          <w:spacing w:val="-2"/>
          <w:w w:val="90"/>
          <w:sz w:val="19"/>
        </w:rPr>
        <w:t>ακύρωσης.]</w:t>
      </w:r>
    </w:p>
    <w:p w:rsidR="00D004DE" w:rsidRPr="00D004DE" w:rsidRDefault="00D004DE" w:rsidP="00D004DE">
      <w:pPr>
        <w:widowControl w:val="0"/>
        <w:autoSpaceDE w:val="0"/>
        <w:autoSpaceDN w:val="0"/>
        <w:spacing w:before="66" w:after="0" w:line="240" w:lineRule="auto"/>
        <w:rPr>
          <w:rFonts w:ascii="Cambria" w:eastAsia="Cambria" w:hAnsi="Cambria" w:cs="Cambria"/>
          <w:i/>
          <w:sz w:val="20"/>
          <w:szCs w:val="19"/>
        </w:rPr>
      </w:pPr>
      <w:r w:rsidRPr="00D004DE">
        <w:rPr>
          <w:rFonts w:ascii="Cambria" w:eastAsia="Cambria" w:hAnsi="Cambria" w:cs="Cambria"/>
          <w:i/>
          <w:sz w:val="20"/>
          <w:szCs w:val="19"/>
        </w:rPr>
        <w:pict>
          <v:rect id="docshape42" o:spid="_x0000_s1036" style="position:absolute;margin-left:285.55pt;margin-top:16.2pt;width:24.2pt;height:.5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2D0D40" w:rsidRPr="002D0D40" w:rsidRDefault="002D0D40" w:rsidP="002D0D40">
      <w:pPr>
        <w:widowControl w:val="0"/>
        <w:autoSpaceDE w:val="0"/>
        <w:autoSpaceDN w:val="0"/>
        <w:spacing w:before="194" w:after="0" w:line="240" w:lineRule="auto"/>
        <w:ind w:left="1185" w:right="1185"/>
        <w:jc w:val="center"/>
        <w:rPr>
          <w:rFonts w:ascii="Cambria" w:eastAsia="Cambria" w:hAnsi="Cambria" w:cs="Cambria"/>
          <w:b/>
          <w:sz w:val="17"/>
        </w:rPr>
      </w:pPr>
    </w:p>
    <w:sectPr w:rsidR="002D0D40" w:rsidRPr="002D0D40" w:rsidSect="00D004DE">
      <w:pgSz w:w="11910" w:h="16840"/>
      <w:pgMar w:top="1260" w:right="708" w:bottom="620" w:left="708" w:header="0" w:footer="42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6064"/>
    <w:multiLevelType w:val="hybridMultilevel"/>
    <w:tmpl w:val="59688276"/>
    <w:lvl w:ilvl="0" w:tplc="4D6E0BD0">
      <w:start w:val="1"/>
      <w:numFmt w:val="decimal"/>
      <w:lvlText w:val="%1."/>
      <w:lvlJc w:val="left"/>
      <w:pPr>
        <w:ind w:left="992" w:hanging="34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82964A64">
      <w:numFmt w:val="bullet"/>
      <w:lvlText w:val="•"/>
      <w:lvlJc w:val="left"/>
      <w:pPr>
        <w:ind w:left="1948" w:hanging="341"/>
      </w:pPr>
      <w:rPr>
        <w:rFonts w:hint="default"/>
        <w:lang w:val="el-GR" w:eastAsia="en-US" w:bidi="ar-SA"/>
      </w:rPr>
    </w:lvl>
    <w:lvl w:ilvl="2" w:tplc="35E4CE76">
      <w:numFmt w:val="bullet"/>
      <w:lvlText w:val="•"/>
      <w:lvlJc w:val="left"/>
      <w:pPr>
        <w:ind w:left="2897" w:hanging="341"/>
      </w:pPr>
      <w:rPr>
        <w:rFonts w:hint="default"/>
        <w:lang w:val="el-GR" w:eastAsia="en-US" w:bidi="ar-SA"/>
      </w:rPr>
    </w:lvl>
    <w:lvl w:ilvl="3" w:tplc="14F6A742">
      <w:numFmt w:val="bullet"/>
      <w:lvlText w:val="•"/>
      <w:lvlJc w:val="left"/>
      <w:pPr>
        <w:ind w:left="3846" w:hanging="341"/>
      </w:pPr>
      <w:rPr>
        <w:rFonts w:hint="default"/>
        <w:lang w:val="el-GR" w:eastAsia="en-US" w:bidi="ar-SA"/>
      </w:rPr>
    </w:lvl>
    <w:lvl w:ilvl="4" w:tplc="04966EEE">
      <w:numFmt w:val="bullet"/>
      <w:lvlText w:val="•"/>
      <w:lvlJc w:val="left"/>
      <w:pPr>
        <w:ind w:left="4795" w:hanging="341"/>
      </w:pPr>
      <w:rPr>
        <w:rFonts w:hint="default"/>
        <w:lang w:val="el-GR" w:eastAsia="en-US" w:bidi="ar-SA"/>
      </w:rPr>
    </w:lvl>
    <w:lvl w:ilvl="5" w:tplc="15D4C01C">
      <w:numFmt w:val="bullet"/>
      <w:lvlText w:val="•"/>
      <w:lvlJc w:val="left"/>
      <w:pPr>
        <w:ind w:left="5744" w:hanging="341"/>
      </w:pPr>
      <w:rPr>
        <w:rFonts w:hint="default"/>
        <w:lang w:val="el-GR" w:eastAsia="en-US" w:bidi="ar-SA"/>
      </w:rPr>
    </w:lvl>
    <w:lvl w:ilvl="6" w:tplc="77846C70">
      <w:numFmt w:val="bullet"/>
      <w:lvlText w:val="•"/>
      <w:lvlJc w:val="left"/>
      <w:pPr>
        <w:ind w:left="6693" w:hanging="341"/>
      </w:pPr>
      <w:rPr>
        <w:rFonts w:hint="default"/>
        <w:lang w:val="el-GR" w:eastAsia="en-US" w:bidi="ar-SA"/>
      </w:rPr>
    </w:lvl>
    <w:lvl w:ilvl="7" w:tplc="790AD816">
      <w:numFmt w:val="bullet"/>
      <w:lvlText w:val="•"/>
      <w:lvlJc w:val="left"/>
      <w:pPr>
        <w:ind w:left="7642" w:hanging="341"/>
      </w:pPr>
      <w:rPr>
        <w:rFonts w:hint="default"/>
        <w:lang w:val="el-GR" w:eastAsia="en-US" w:bidi="ar-SA"/>
      </w:rPr>
    </w:lvl>
    <w:lvl w:ilvl="8" w:tplc="7F56995E">
      <w:numFmt w:val="bullet"/>
      <w:lvlText w:val="•"/>
      <w:lvlJc w:val="left"/>
      <w:pPr>
        <w:ind w:left="8591" w:hanging="341"/>
      </w:pPr>
      <w:rPr>
        <w:rFonts w:hint="default"/>
        <w:lang w:val="el-GR" w:eastAsia="en-US" w:bidi="ar-SA"/>
      </w:rPr>
    </w:lvl>
  </w:abstractNum>
  <w:abstractNum w:abstractNumId="1">
    <w:nsid w:val="2253767C"/>
    <w:multiLevelType w:val="hybridMultilevel"/>
    <w:tmpl w:val="7242DA44"/>
    <w:lvl w:ilvl="0" w:tplc="E454259A">
      <w:start w:val="1"/>
      <w:numFmt w:val="decimal"/>
      <w:lvlText w:val="%1."/>
      <w:lvlJc w:val="left"/>
      <w:pPr>
        <w:ind w:left="1162" w:hanging="5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0B9CB51C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98100FA0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D7649C9C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84D0B8A4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186C64D4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B6D0D1E6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F11E8C1E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BF70A8CC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abstractNum w:abstractNumId="2">
    <w:nsid w:val="2DE56FE4"/>
    <w:multiLevelType w:val="hybridMultilevel"/>
    <w:tmpl w:val="8DD84098"/>
    <w:lvl w:ilvl="0" w:tplc="9AD2D496">
      <w:start w:val="1"/>
      <w:numFmt w:val="decimal"/>
      <w:lvlText w:val="%1."/>
      <w:lvlJc w:val="left"/>
      <w:pPr>
        <w:ind w:left="1162" w:hanging="5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l-GR" w:eastAsia="en-US" w:bidi="ar-SA"/>
      </w:rPr>
    </w:lvl>
    <w:lvl w:ilvl="1" w:tplc="1C4AAB44">
      <w:numFmt w:val="bullet"/>
      <w:lvlText w:val="•"/>
      <w:lvlJc w:val="left"/>
      <w:pPr>
        <w:ind w:left="2092" w:hanging="511"/>
      </w:pPr>
      <w:rPr>
        <w:rFonts w:hint="default"/>
        <w:lang w:val="el-GR" w:eastAsia="en-US" w:bidi="ar-SA"/>
      </w:rPr>
    </w:lvl>
    <w:lvl w:ilvl="2" w:tplc="BD1A2D1C">
      <w:numFmt w:val="bullet"/>
      <w:lvlText w:val="•"/>
      <w:lvlJc w:val="left"/>
      <w:pPr>
        <w:ind w:left="3025" w:hanging="511"/>
      </w:pPr>
      <w:rPr>
        <w:rFonts w:hint="default"/>
        <w:lang w:val="el-GR" w:eastAsia="en-US" w:bidi="ar-SA"/>
      </w:rPr>
    </w:lvl>
    <w:lvl w:ilvl="3" w:tplc="FDEE51E2">
      <w:numFmt w:val="bullet"/>
      <w:lvlText w:val="•"/>
      <w:lvlJc w:val="left"/>
      <w:pPr>
        <w:ind w:left="3958" w:hanging="511"/>
      </w:pPr>
      <w:rPr>
        <w:rFonts w:hint="default"/>
        <w:lang w:val="el-GR" w:eastAsia="en-US" w:bidi="ar-SA"/>
      </w:rPr>
    </w:lvl>
    <w:lvl w:ilvl="4" w:tplc="BE14A30A">
      <w:numFmt w:val="bullet"/>
      <w:lvlText w:val="•"/>
      <w:lvlJc w:val="left"/>
      <w:pPr>
        <w:ind w:left="4891" w:hanging="511"/>
      </w:pPr>
      <w:rPr>
        <w:rFonts w:hint="default"/>
        <w:lang w:val="el-GR" w:eastAsia="en-US" w:bidi="ar-SA"/>
      </w:rPr>
    </w:lvl>
    <w:lvl w:ilvl="5" w:tplc="2C0ACD08">
      <w:numFmt w:val="bullet"/>
      <w:lvlText w:val="•"/>
      <w:lvlJc w:val="left"/>
      <w:pPr>
        <w:ind w:left="5824" w:hanging="511"/>
      </w:pPr>
      <w:rPr>
        <w:rFonts w:hint="default"/>
        <w:lang w:val="el-GR" w:eastAsia="en-US" w:bidi="ar-SA"/>
      </w:rPr>
    </w:lvl>
    <w:lvl w:ilvl="6" w:tplc="55BEF086">
      <w:numFmt w:val="bullet"/>
      <w:lvlText w:val="•"/>
      <w:lvlJc w:val="left"/>
      <w:pPr>
        <w:ind w:left="6757" w:hanging="511"/>
      </w:pPr>
      <w:rPr>
        <w:rFonts w:hint="default"/>
        <w:lang w:val="el-GR" w:eastAsia="en-US" w:bidi="ar-SA"/>
      </w:rPr>
    </w:lvl>
    <w:lvl w:ilvl="7" w:tplc="F1A863C6">
      <w:numFmt w:val="bullet"/>
      <w:lvlText w:val="•"/>
      <w:lvlJc w:val="left"/>
      <w:pPr>
        <w:ind w:left="7690" w:hanging="511"/>
      </w:pPr>
      <w:rPr>
        <w:rFonts w:hint="default"/>
        <w:lang w:val="el-GR" w:eastAsia="en-US" w:bidi="ar-SA"/>
      </w:rPr>
    </w:lvl>
    <w:lvl w:ilvl="8" w:tplc="270C7474">
      <w:numFmt w:val="bullet"/>
      <w:lvlText w:val="•"/>
      <w:lvlJc w:val="left"/>
      <w:pPr>
        <w:ind w:left="8623" w:hanging="511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2D0D40"/>
    <w:rsid w:val="00122959"/>
    <w:rsid w:val="002D0D40"/>
    <w:rsid w:val="00A83EC2"/>
    <w:rsid w:val="00D00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0D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2D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0D40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a"/>
    <w:uiPriority w:val="1"/>
    <w:qFormat/>
    <w:rsid w:val="00D004DE"/>
    <w:pPr>
      <w:widowControl w:val="0"/>
      <w:autoSpaceDE w:val="0"/>
      <w:autoSpaceDN w:val="0"/>
      <w:spacing w:after="0" w:line="240" w:lineRule="auto"/>
      <w:ind w:left="1162" w:hanging="510"/>
      <w:outlineLvl w:val="1"/>
    </w:pPr>
    <w:rPr>
      <w:rFonts w:ascii="Cambria" w:eastAsia="Cambria" w:hAnsi="Cambria" w:cs="Cambria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536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U01166</dc:creator>
  <cp:lastModifiedBy>U01166</cp:lastModifiedBy>
  <cp:revision>3</cp:revision>
  <cp:lastPrinted>2026-04-07T07:23:00Z</cp:lastPrinted>
  <dcterms:created xsi:type="dcterms:W3CDTF">2026-04-07T07:46:00Z</dcterms:created>
  <dcterms:modified xsi:type="dcterms:W3CDTF">2026-04-07T07:51:00Z</dcterms:modified>
</cp:coreProperties>
</file>